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407C6" w14:textId="77777777" w:rsidR="005E1B2B" w:rsidRPr="00A70954" w:rsidRDefault="005E1B2B"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483"/>
        <w:gridCol w:w="168"/>
        <w:gridCol w:w="425"/>
        <w:gridCol w:w="227"/>
        <w:gridCol w:w="134"/>
        <w:gridCol w:w="206"/>
        <w:gridCol w:w="311"/>
        <w:gridCol w:w="201"/>
        <w:gridCol w:w="450"/>
        <w:gridCol w:w="265"/>
        <w:gridCol w:w="387"/>
        <w:gridCol w:w="328"/>
        <w:gridCol w:w="184"/>
        <w:gridCol w:w="139"/>
        <w:gridCol w:w="394"/>
        <w:gridCol w:w="257"/>
        <w:gridCol w:w="344"/>
        <w:gridCol w:w="114"/>
        <w:gridCol w:w="194"/>
        <w:gridCol w:w="259"/>
        <w:gridCol w:w="262"/>
        <w:gridCol w:w="130"/>
        <w:gridCol w:w="175"/>
        <w:gridCol w:w="413"/>
        <w:gridCol w:w="63"/>
        <w:gridCol w:w="91"/>
        <w:gridCol w:w="561"/>
      </w:tblGrid>
      <w:tr w:rsidR="002C59DD" w:rsidRPr="00A70954" w14:paraId="3ADA37A5" w14:textId="77777777" w:rsidTr="00712D68">
        <w:trPr>
          <w:trHeight w:val="63"/>
        </w:trPr>
        <w:tc>
          <w:tcPr>
            <w:tcW w:w="9770" w:type="dxa"/>
            <w:gridSpan w:val="31"/>
            <w:tcBorders>
              <w:bottom w:val="single" w:sz="4" w:space="0" w:color="auto"/>
            </w:tcBorders>
            <w:shd w:val="clear" w:color="auto" w:fill="1F497D" w:themeFill="text2"/>
          </w:tcPr>
          <w:p w14:paraId="1A2FE7BF" w14:textId="32987655" w:rsidR="00197D1F" w:rsidRPr="00197D1F" w:rsidRDefault="00CE77B5" w:rsidP="00003C1A">
            <w:pPr>
              <w:tabs>
                <w:tab w:val="left" w:pos="1620"/>
              </w:tabs>
              <w:jc w:val="center"/>
              <w:rPr>
                <w:rFonts w:asciiTheme="minorHAnsi" w:hAnsiTheme="minorHAnsi" w:cstheme="minorHAnsi"/>
                <w:b/>
                <w:i/>
                <w:color w:val="FFFFFF" w:themeColor="background1"/>
                <w:sz w:val="22"/>
                <w:szCs w:val="22"/>
                <w:lang w:val="en-GB"/>
              </w:rPr>
            </w:pPr>
            <w:r w:rsidRPr="00CE77B5">
              <w:rPr>
                <w:rFonts w:asciiTheme="minorHAnsi" w:hAnsiTheme="minorHAnsi" w:cstheme="minorHAnsi"/>
                <w:b/>
                <w:color w:val="FFFFFF" w:themeColor="background1"/>
                <w:sz w:val="28"/>
                <w:szCs w:val="28"/>
                <w:lang w:val="en-GB"/>
              </w:rPr>
              <w:t>Information For Registering EPIRB</w:t>
            </w:r>
            <w:r w:rsidR="00003C1A">
              <w:rPr>
                <w:rFonts w:asciiTheme="minorHAnsi" w:hAnsiTheme="minorHAnsi" w:cstheme="minorHAnsi"/>
                <w:b/>
                <w:color w:val="FFFFFF" w:themeColor="background1"/>
                <w:sz w:val="28"/>
                <w:szCs w:val="28"/>
                <w:lang w:val="en-GB"/>
              </w:rPr>
              <w:t>s</w:t>
            </w:r>
            <w:r w:rsidRPr="00CE77B5">
              <w:rPr>
                <w:rFonts w:asciiTheme="minorHAnsi" w:hAnsiTheme="minorHAnsi" w:cstheme="minorHAnsi"/>
                <w:b/>
                <w:color w:val="FFFFFF" w:themeColor="background1"/>
                <w:sz w:val="28"/>
                <w:szCs w:val="28"/>
                <w:lang w:val="en-GB"/>
              </w:rPr>
              <w:t xml:space="preserve"> To Barbados Data Centre</w:t>
            </w:r>
            <w:r>
              <w:rPr>
                <w:rStyle w:val="FootnoteReference"/>
                <w:rFonts w:asciiTheme="minorHAnsi" w:hAnsiTheme="minorHAnsi" w:cstheme="minorHAnsi"/>
                <w:b/>
                <w:color w:val="FFFFFF" w:themeColor="background1"/>
                <w:sz w:val="28"/>
                <w:szCs w:val="28"/>
                <w:lang w:val="en-GB"/>
              </w:rPr>
              <w:footnoteReference w:id="1"/>
            </w:r>
          </w:p>
        </w:tc>
      </w:tr>
      <w:tr w:rsidR="00197D1F" w:rsidRPr="00A70954" w14:paraId="70D2356E" w14:textId="77777777" w:rsidTr="00CE77B5">
        <w:trPr>
          <w:trHeight w:val="63"/>
        </w:trPr>
        <w:tc>
          <w:tcPr>
            <w:tcW w:w="9770" w:type="dxa"/>
            <w:gridSpan w:val="31"/>
            <w:tcBorders>
              <w:left w:val="nil"/>
              <w:bottom w:val="single" w:sz="4" w:space="0" w:color="auto"/>
              <w:right w:val="nil"/>
            </w:tcBorders>
            <w:shd w:val="clear" w:color="auto" w:fill="auto"/>
          </w:tcPr>
          <w:p w14:paraId="174FF0B6" w14:textId="77777777" w:rsidR="00197D1F" w:rsidRPr="00197D1F" w:rsidRDefault="00197D1F" w:rsidP="00EE36AC">
            <w:pPr>
              <w:tabs>
                <w:tab w:val="left" w:pos="1620"/>
              </w:tabs>
              <w:jc w:val="center"/>
              <w:rPr>
                <w:rFonts w:asciiTheme="minorHAnsi" w:hAnsiTheme="minorHAnsi" w:cstheme="minorHAnsi"/>
                <w:sz w:val="10"/>
                <w:szCs w:val="10"/>
                <w:lang w:val="en-GB"/>
              </w:rPr>
            </w:pPr>
          </w:p>
        </w:tc>
      </w:tr>
      <w:tr w:rsidR="00CE77B5" w:rsidRPr="00CE77B5" w14:paraId="66D81376" w14:textId="77777777" w:rsidTr="00CE77B5">
        <w:trPr>
          <w:trHeight w:val="63"/>
        </w:trPr>
        <w:tc>
          <w:tcPr>
            <w:tcW w:w="9770" w:type="dxa"/>
            <w:gridSpan w:val="31"/>
            <w:tcBorders>
              <w:left w:val="single" w:sz="4" w:space="0" w:color="auto"/>
              <w:bottom w:val="single" w:sz="4" w:space="0" w:color="auto"/>
              <w:right w:val="single" w:sz="4" w:space="0" w:color="auto"/>
            </w:tcBorders>
            <w:shd w:val="clear" w:color="auto" w:fill="auto"/>
          </w:tcPr>
          <w:p w14:paraId="0C7D89AC" w14:textId="45E4438E" w:rsidR="00CE77B5" w:rsidRPr="00CE77B5" w:rsidRDefault="00CE77B5" w:rsidP="00CE77B5">
            <w:pPr>
              <w:tabs>
                <w:tab w:val="left" w:pos="1620"/>
              </w:tabs>
              <w:jc w:val="both"/>
              <w:rPr>
                <w:rFonts w:asciiTheme="minorHAnsi" w:hAnsiTheme="minorHAnsi" w:cstheme="minorHAnsi"/>
                <w:lang w:val="en-GB"/>
              </w:rPr>
            </w:pPr>
            <w:r w:rsidRPr="00CE77B5">
              <w:rPr>
                <w:rFonts w:asciiTheme="minorHAnsi" w:hAnsiTheme="minorHAnsi" w:cstheme="minorHAnsi"/>
                <w:lang w:val="en-GB"/>
              </w:rPr>
              <w:t>The registering of an EPIRB into the B</w:t>
            </w:r>
            <w:r w:rsidR="00630FC4">
              <w:rPr>
                <w:rFonts w:asciiTheme="minorHAnsi" w:hAnsiTheme="minorHAnsi" w:cstheme="minorHAnsi"/>
                <w:lang w:val="en-GB"/>
              </w:rPr>
              <w:t>arbados system requires the vessel</w:t>
            </w:r>
            <w:r w:rsidRPr="00CE77B5">
              <w:rPr>
                <w:rFonts w:asciiTheme="minorHAnsi" w:hAnsiTheme="minorHAnsi" w:cstheme="minorHAnsi"/>
                <w:lang w:val="en-GB"/>
              </w:rPr>
              <w:t>’s information and the contact information of the operators against the EPIRB’s unique iden</w:t>
            </w:r>
            <w:r w:rsidR="00630FC4">
              <w:rPr>
                <w:rFonts w:asciiTheme="minorHAnsi" w:hAnsiTheme="minorHAnsi" w:cstheme="minorHAnsi"/>
                <w:lang w:val="en-GB"/>
              </w:rPr>
              <w:t>tifying number. Part of the vessel</w:t>
            </w:r>
            <w:r w:rsidRPr="00CE77B5">
              <w:rPr>
                <w:rFonts w:asciiTheme="minorHAnsi" w:hAnsiTheme="minorHAnsi" w:cstheme="minorHAnsi"/>
                <w:lang w:val="en-GB"/>
              </w:rPr>
              <w:t>’s information includes the Flag State designators,</w:t>
            </w:r>
            <w:r>
              <w:rPr>
                <w:rFonts w:asciiTheme="minorHAnsi" w:hAnsiTheme="minorHAnsi" w:cstheme="minorHAnsi"/>
                <w:lang w:val="en-GB"/>
              </w:rPr>
              <w:t xml:space="preserve"> </w:t>
            </w:r>
            <w:r w:rsidRPr="00CE77B5">
              <w:rPr>
                <w:rFonts w:asciiTheme="minorHAnsi" w:hAnsiTheme="minorHAnsi" w:cstheme="minorHAnsi"/>
                <w:lang w:val="en-GB"/>
              </w:rPr>
              <w:t>i.e. the official number, the</w:t>
            </w:r>
            <w:r>
              <w:rPr>
                <w:rFonts w:asciiTheme="minorHAnsi" w:hAnsiTheme="minorHAnsi" w:cstheme="minorHAnsi"/>
                <w:lang w:val="en-GB"/>
              </w:rPr>
              <w:t xml:space="preserve"> call sign and the MMSI number.</w:t>
            </w:r>
          </w:p>
          <w:p w14:paraId="4BB4817A" w14:textId="47174AA6" w:rsidR="00CE77B5" w:rsidRPr="00CE77B5" w:rsidRDefault="00CE77B5" w:rsidP="00CE77B5">
            <w:pPr>
              <w:tabs>
                <w:tab w:val="left" w:pos="1620"/>
              </w:tabs>
              <w:jc w:val="both"/>
              <w:rPr>
                <w:rFonts w:asciiTheme="minorHAnsi" w:hAnsiTheme="minorHAnsi" w:cstheme="minorHAnsi"/>
                <w:lang w:val="en-GB"/>
              </w:rPr>
            </w:pPr>
            <w:r w:rsidRPr="00CE77B5">
              <w:rPr>
                <w:rFonts w:asciiTheme="minorHAnsi" w:hAnsiTheme="minorHAnsi" w:cstheme="minorHAnsi"/>
                <w:lang w:val="en-GB"/>
              </w:rPr>
              <w:t>The MMSI number is programmed into the Electronic Position Indicating Radio Beacon (EPIRB) and Digital Selective Calling Equipment (DSC) and together with the EPIRB’s unique identifying number relates the alert to the information held on the data base.</w:t>
            </w:r>
          </w:p>
        </w:tc>
      </w:tr>
      <w:tr w:rsidR="00CE77B5" w:rsidRPr="00A70954" w14:paraId="1EE62424" w14:textId="77777777" w:rsidTr="00197D1F">
        <w:trPr>
          <w:trHeight w:val="63"/>
        </w:trPr>
        <w:tc>
          <w:tcPr>
            <w:tcW w:w="9770" w:type="dxa"/>
            <w:gridSpan w:val="31"/>
            <w:tcBorders>
              <w:left w:val="nil"/>
              <w:bottom w:val="single" w:sz="4" w:space="0" w:color="auto"/>
              <w:right w:val="nil"/>
            </w:tcBorders>
            <w:shd w:val="clear" w:color="auto" w:fill="auto"/>
          </w:tcPr>
          <w:p w14:paraId="54B42B18" w14:textId="77777777" w:rsidR="00CE77B5" w:rsidRPr="00197D1F" w:rsidRDefault="00CE77B5" w:rsidP="00EE36AC">
            <w:pPr>
              <w:tabs>
                <w:tab w:val="left" w:pos="1620"/>
              </w:tabs>
              <w:jc w:val="center"/>
              <w:rPr>
                <w:rFonts w:asciiTheme="minorHAnsi" w:hAnsiTheme="minorHAnsi" w:cstheme="minorHAnsi"/>
                <w:sz w:val="10"/>
                <w:szCs w:val="10"/>
                <w:lang w:val="en-GB"/>
              </w:rPr>
            </w:pPr>
          </w:p>
        </w:tc>
      </w:tr>
      <w:tr w:rsidR="00197D1F" w:rsidRPr="00A70954" w14:paraId="0F7E5C7A" w14:textId="77777777" w:rsidTr="00712D68">
        <w:trPr>
          <w:trHeight w:val="48"/>
        </w:trPr>
        <w:tc>
          <w:tcPr>
            <w:tcW w:w="9770" w:type="dxa"/>
            <w:gridSpan w:val="31"/>
            <w:shd w:val="clear" w:color="auto" w:fill="C6D9F1" w:themeFill="text2" w:themeFillTint="33"/>
          </w:tcPr>
          <w:p w14:paraId="1FD0273F" w14:textId="3F324B93" w:rsidR="00197D1F" w:rsidRPr="00A70954" w:rsidRDefault="00630FC4" w:rsidP="00A946AC">
            <w:pPr>
              <w:tabs>
                <w:tab w:val="left" w:pos="1620"/>
              </w:tabs>
              <w:rPr>
                <w:rFonts w:asciiTheme="minorHAnsi" w:hAnsiTheme="minorHAnsi" w:cstheme="minorHAnsi"/>
              </w:rPr>
            </w:pPr>
            <w:r>
              <w:rPr>
                <w:rFonts w:asciiTheme="minorHAnsi" w:hAnsiTheme="minorHAnsi" w:cstheme="minorHAnsi"/>
                <w:b/>
              </w:rPr>
              <w:t>Vessel</w:t>
            </w:r>
            <w:r w:rsidR="005E1B2B">
              <w:rPr>
                <w:rFonts w:asciiTheme="minorHAnsi" w:hAnsiTheme="minorHAnsi" w:cstheme="minorHAnsi"/>
                <w:b/>
              </w:rPr>
              <w:t xml:space="preserve"> Details</w:t>
            </w:r>
          </w:p>
        </w:tc>
      </w:tr>
      <w:tr w:rsidR="00197D1F" w:rsidRPr="00A70954" w14:paraId="334AE9FE" w14:textId="77777777" w:rsidTr="00CE77B5">
        <w:trPr>
          <w:trHeight w:val="48"/>
        </w:trPr>
        <w:tc>
          <w:tcPr>
            <w:tcW w:w="3088" w:type="dxa"/>
            <w:gridSpan w:val="5"/>
          </w:tcPr>
          <w:p w14:paraId="6871A289" w14:textId="13CB745B" w:rsidR="00197D1F" w:rsidRPr="00A70954" w:rsidRDefault="00630FC4" w:rsidP="00197D1F">
            <w:pPr>
              <w:tabs>
                <w:tab w:val="left" w:pos="1620"/>
              </w:tabs>
              <w:rPr>
                <w:rFonts w:asciiTheme="minorHAnsi" w:hAnsiTheme="minorHAnsi" w:cstheme="minorHAnsi"/>
                <w:lang w:val="en-GB"/>
              </w:rPr>
            </w:pPr>
            <w:r>
              <w:rPr>
                <w:rFonts w:asciiTheme="minorHAnsi" w:hAnsiTheme="minorHAnsi" w:cstheme="minorHAnsi"/>
                <w:lang w:val="en-GB"/>
              </w:rPr>
              <w:t>Name of vessel</w:t>
            </w:r>
            <w:r w:rsidR="005E1B2B">
              <w:rPr>
                <w:rFonts w:asciiTheme="minorHAnsi" w:hAnsiTheme="minorHAnsi" w:cstheme="minorHAnsi"/>
                <w:lang w:val="en-GB"/>
              </w:rPr>
              <w:t>:</w:t>
            </w:r>
          </w:p>
        </w:tc>
        <w:tc>
          <w:tcPr>
            <w:tcW w:w="6682" w:type="dxa"/>
            <w:gridSpan w:val="26"/>
            <w:tcBorders>
              <w:bottom w:val="single" w:sz="4" w:space="0" w:color="auto"/>
            </w:tcBorders>
          </w:tcPr>
          <w:p w14:paraId="6A755BAD" w14:textId="0E70D972" w:rsidR="00197D1F" w:rsidRPr="00A70954" w:rsidRDefault="00197D1F" w:rsidP="00197D1F">
            <w:pPr>
              <w:tabs>
                <w:tab w:val="left" w:pos="1620"/>
              </w:tabs>
              <w:rPr>
                <w:rFonts w:asciiTheme="minorHAnsi" w:hAnsiTheme="minorHAnsi" w:cstheme="minorHAnsi"/>
              </w:rPr>
            </w:pPr>
          </w:p>
        </w:tc>
      </w:tr>
      <w:tr w:rsidR="00197D1F" w:rsidRPr="00A70954" w14:paraId="5EDE3D5C" w14:textId="77777777" w:rsidTr="00CE77B5">
        <w:trPr>
          <w:trHeight w:val="58"/>
        </w:trPr>
        <w:tc>
          <w:tcPr>
            <w:tcW w:w="3088" w:type="dxa"/>
            <w:gridSpan w:val="5"/>
          </w:tcPr>
          <w:p w14:paraId="3A4EC11B" w14:textId="34E51608" w:rsidR="00197D1F" w:rsidRPr="00197D1F" w:rsidRDefault="00CE77B5" w:rsidP="00197D1F">
            <w:pPr>
              <w:tabs>
                <w:tab w:val="left" w:pos="1620"/>
              </w:tabs>
              <w:rPr>
                <w:rFonts w:asciiTheme="minorHAnsi" w:hAnsiTheme="minorHAnsi" w:cstheme="minorHAnsi"/>
                <w:lang w:val="en-GB"/>
              </w:rPr>
            </w:pPr>
            <w:r>
              <w:rPr>
                <w:rFonts w:asciiTheme="minorHAnsi" w:hAnsiTheme="minorHAnsi" w:cstheme="minorHAnsi"/>
                <w:lang w:val="en-GB"/>
              </w:rPr>
              <w:t>Official No.:</w:t>
            </w:r>
          </w:p>
        </w:tc>
        <w:tc>
          <w:tcPr>
            <w:tcW w:w="6682" w:type="dxa"/>
            <w:gridSpan w:val="26"/>
            <w:tcBorders>
              <w:bottom w:val="single" w:sz="4" w:space="0" w:color="auto"/>
            </w:tcBorders>
          </w:tcPr>
          <w:p w14:paraId="7A530B1C" w14:textId="1A52B352" w:rsidR="00197D1F" w:rsidRPr="00A70954" w:rsidRDefault="00197D1F" w:rsidP="00197D1F">
            <w:pPr>
              <w:tabs>
                <w:tab w:val="left" w:pos="1620"/>
              </w:tabs>
              <w:rPr>
                <w:rFonts w:asciiTheme="minorHAnsi" w:hAnsiTheme="minorHAnsi" w:cstheme="minorHAnsi"/>
                <w:b/>
                <w:lang w:val="en-GB"/>
              </w:rPr>
            </w:pPr>
          </w:p>
        </w:tc>
      </w:tr>
      <w:tr w:rsidR="00CE77B5" w:rsidRPr="00A70954" w14:paraId="3917712A" w14:textId="77777777" w:rsidTr="00CE77B5">
        <w:trPr>
          <w:trHeight w:val="58"/>
        </w:trPr>
        <w:tc>
          <w:tcPr>
            <w:tcW w:w="3088" w:type="dxa"/>
            <w:gridSpan w:val="5"/>
          </w:tcPr>
          <w:p w14:paraId="2E78CA9D" w14:textId="129497D7" w:rsidR="00CE77B5" w:rsidRPr="005E1B2B" w:rsidRDefault="00CE77B5" w:rsidP="00CE77B5">
            <w:pPr>
              <w:tabs>
                <w:tab w:val="left" w:pos="1620"/>
              </w:tabs>
              <w:rPr>
                <w:rFonts w:asciiTheme="minorHAnsi" w:hAnsiTheme="minorHAnsi" w:cstheme="minorHAnsi"/>
                <w:lang w:val="en-GB"/>
              </w:rPr>
            </w:pPr>
            <w:r>
              <w:rPr>
                <w:rFonts w:asciiTheme="minorHAnsi" w:hAnsiTheme="minorHAnsi" w:cstheme="minorHAnsi"/>
                <w:lang w:val="en-GB"/>
              </w:rPr>
              <w:t>Call sign:</w:t>
            </w:r>
          </w:p>
        </w:tc>
        <w:tc>
          <w:tcPr>
            <w:tcW w:w="6682" w:type="dxa"/>
            <w:gridSpan w:val="26"/>
            <w:tcBorders>
              <w:bottom w:val="single" w:sz="4" w:space="0" w:color="auto"/>
            </w:tcBorders>
          </w:tcPr>
          <w:p w14:paraId="6B01A4AD" w14:textId="71B62083" w:rsidR="00CE77B5" w:rsidRPr="00A70954" w:rsidRDefault="00CE77B5" w:rsidP="00CE77B5">
            <w:pPr>
              <w:tabs>
                <w:tab w:val="left" w:pos="1620"/>
              </w:tabs>
              <w:rPr>
                <w:rFonts w:asciiTheme="minorHAnsi" w:hAnsiTheme="minorHAnsi" w:cstheme="minorHAnsi"/>
                <w:b/>
                <w:lang w:val="en-GB"/>
              </w:rPr>
            </w:pPr>
          </w:p>
        </w:tc>
      </w:tr>
      <w:tr w:rsidR="00CE77B5" w:rsidRPr="00A70954" w14:paraId="24A4A8D0" w14:textId="77777777" w:rsidTr="00CE77B5">
        <w:trPr>
          <w:trHeight w:val="58"/>
        </w:trPr>
        <w:tc>
          <w:tcPr>
            <w:tcW w:w="3088" w:type="dxa"/>
            <w:gridSpan w:val="5"/>
          </w:tcPr>
          <w:p w14:paraId="2454107C" w14:textId="7C34E11E" w:rsidR="00CE77B5" w:rsidRDefault="00CE77B5" w:rsidP="00CE77B5">
            <w:pPr>
              <w:tabs>
                <w:tab w:val="left" w:pos="1620"/>
              </w:tabs>
              <w:rPr>
                <w:rFonts w:asciiTheme="minorHAnsi" w:hAnsiTheme="minorHAnsi" w:cstheme="minorHAnsi"/>
                <w:lang w:val="en-GB"/>
              </w:rPr>
            </w:pPr>
            <w:r>
              <w:rPr>
                <w:rFonts w:asciiTheme="minorHAnsi" w:hAnsiTheme="minorHAnsi" w:cstheme="minorHAnsi"/>
                <w:lang w:val="en-GB"/>
              </w:rPr>
              <w:t>MMSI No.:</w:t>
            </w:r>
          </w:p>
        </w:tc>
        <w:tc>
          <w:tcPr>
            <w:tcW w:w="6682" w:type="dxa"/>
            <w:gridSpan w:val="26"/>
            <w:tcBorders>
              <w:bottom w:val="single" w:sz="4" w:space="0" w:color="auto"/>
            </w:tcBorders>
          </w:tcPr>
          <w:p w14:paraId="4809378B" w14:textId="730A259E" w:rsidR="00CE77B5" w:rsidRPr="00A70954" w:rsidRDefault="00CE77B5" w:rsidP="00CE77B5">
            <w:pPr>
              <w:tabs>
                <w:tab w:val="left" w:pos="1620"/>
              </w:tabs>
              <w:rPr>
                <w:rFonts w:asciiTheme="minorHAnsi" w:hAnsiTheme="minorHAnsi" w:cstheme="minorHAnsi"/>
                <w:b/>
                <w:lang w:val="en-GB"/>
              </w:rPr>
            </w:pPr>
          </w:p>
        </w:tc>
      </w:tr>
      <w:tr w:rsidR="00CE77B5" w:rsidRPr="00A70954" w14:paraId="5ED0E1D9" w14:textId="77777777" w:rsidTr="008D34AC">
        <w:trPr>
          <w:trHeight w:val="58"/>
        </w:trPr>
        <w:tc>
          <w:tcPr>
            <w:tcW w:w="9770" w:type="dxa"/>
            <w:gridSpan w:val="31"/>
          </w:tcPr>
          <w:p w14:paraId="4262AE98" w14:textId="10111BFC" w:rsidR="00CE77B5" w:rsidRPr="00A70954" w:rsidRDefault="00CE77B5" w:rsidP="00CE77B5">
            <w:pPr>
              <w:tabs>
                <w:tab w:val="left" w:pos="1620"/>
              </w:tabs>
              <w:rPr>
                <w:rFonts w:asciiTheme="minorHAnsi" w:hAnsiTheme="minorHAnsi" w:cstheme="minorHAnsi"/>
                <w:b/>
                <w:lang w:val="en-GB"/>
              </w:rPr>
            </w:pPr>
            <w:r>
              <w:rPr>
                <w:rFonts w:asciiTheme="minorHAnsi" w:hAnsiTheme="minorHAnsi" w:cstheme="minorHAnsi"/>
                <w:lang w:val="en-GB"/>
              </w:rPr>
              <w:t xml:space="preserve">EPIRB No.: </w:t>
            </w:r>
            <w:r w:rsidRPr="00CE77B5">
              <w:rPr>
                <w:rFonts w:asciiTheme="minorHAnsi" w:hAnsiTheme="minorHAnsi" w:cstheme="minorHAnsi"/>
                <w:i/>
                <w:sz w:val="16"/>
                <w:szCs w:val="16"/>
                <w:lang w:val="en-GB"/>
              </w:rPr>
              <w:t>(15 digit identifying hex number)</w:t>
            </w:r>
          </w:p>
        </w:tc>
      </w:tr>
      <w:tr w:rsidR="00CE77B5" w:rsidRPr="00A70954" w14:paraId="2903DFA1" w14:textId="77777777" w:rsidTr="00CE77B5">
        <w:trPr>
          <w:trHeight w:val="483"/>
        </w:trPr>
        <w:tc>
          <w:tcPr>
            <w:tcW w:w="651" w:type="dxa"/>
            <w:vAlign w:val="center"/>
          </w:tcPr>
          <w:p w14:paraId="440979EF" w14:textId="6CB45146" w:rsidR="00CE77B5" w:rsidRPr="00CE77B5" w:rsidRDefault="00CE77B5" w:rsidP="00197D1F">
            <w:pPr>
              <w:tabs>
                <w:tab w:val="left" w:pos="1620"/>
              </w:tabs>
              <w:rPr>
                <w:rFonts w:asciiTheme="minorHAnsi" w:hAnsiTheme="minorHAnsi" w:cstheme="minorHAnsi"/>
                <w:b/>
                <w:sz w:val="17"/>
                <w:szCs w:val="17"/>
              </w:rPr>
            </w:pPr>
          </w:p>
        </w:tc>
        <w:tc>
          <w:tcPr>
            <w:tcW w:w="651" w:type="dxa"/>
            <w:vAlign w:val="center"/>
          </w:tcPr>
          <w:p w14:paraId="3A9792A0" w14:textId="746F4B9A" w:rsidR="00CE77B5" w:rsidRPr="00CE77B5" w:rsidRDefault="00CE77B5" w:rsidP="00197D1F">
            <w:pPr>
              <w:tabs>
                <w:tab w:val="left" w:pos="1620"/>
              </w:tabs>
              <w:rPr>
                <w:rFonts w:asciiTheme="minorHAnsi" w:hAnsiTheme="minorHAnsi" w:cstheme="minorHAnsi"/>
                <w:b/>
                <w:sz w:val="17"/>
                <w:szCs w:val="17"/>
                <w:lang w:val="en-GB"/>
              </w:rPr>
            </w:pPr>
          </w:p>
        </w:tc>
        <w:tc>
          <w:tcPr>
            <w:tcW w:w="652" w:type="dxa"/>
            <w:vAlign w:val="center"/>
          </w:tcPr>
          <w:p w14:paraId="63E0E4EE" w14:textId="1A7422FF" w:rsidR="00CE77B5" w:rsidRPr="00CE77B5" w:rsidRDefault="00CE77B5" w:rsidP="00197D1F">
            <w:pPr>
              <w:tabs>
                <w:tab w:val="left" w:pos="1620"/>
              </w:tabs>
              <w:rPr>
                <w:rFonts w:asciiTheme="minorHAnsi" w:hAnsiTheme="minorHAnsi" w:cstheme="minorHAnsi"/>
                <w:b/>
                <w:sz w:val="17"/>
                <w:szCs w:val="17"/>
                <w:lang w:val="en-GB"/>
              </w:rPr>
            </w:pPr>
          </w:p>
        </w:tc>
        <w:tc>
          <w:tcPr>
            <w:tcW w:w="651" w:type="dxa"/>
            <w:vAlign w:val="center"/>
          </w:tcPr>
          <w:p w14:paraId="45BB7260" w14:textId="77307E8F" w:rsidR="00CE77B5" w:rsidRPr="00CE77B5" w:rsidRDefault="00CE77B5" w:rsidP="00197D1F">
            <w:pPr>
              <w:tabs>
                <w:tab w:val="left" w:pos="1620"/>
              </w:tabs>
              <w:rPr>
                <w:rFonts w:asciiTheme="minorHAnsi" w:hAnsiTheme="minorHAnsi" w:cstheme="minorHAnsi"/>
                <w:b/>
                <w:sz w:val="17"/>
                <w:szCs w:val="17"/>
                <w:lang w:val="en-GB"/>
              </w:rPr>
            </w:pPr>
          </w:p>
        </w:tc>
        <w:tc>
          <w:tcPr>
            <w:tcW w:w="651" w:type="dxa"/>
            <w:gridSpan w:val="2"/>
            <w:vAlign w:val="center"/>
          </w:tcPr>
          <w:p w14:paraId="431FA6A4" w14:textId="39406A08" w:rsidR="00CE77B5" w:rsidRPr="00CE77B5" w:rsidRDefault="00CE77B5" w:rsidP="00197D1F">
            <w:pPr>
              <w:tabs>
                <w:tab w:val="left" w:pos="1620"/>
              </w:tabs>
              <w:rPr>
                <w:rFonts w:asciiTheme="minorHAnsi" w:hAnsiTheme="minorHAnsi" w:cstheme="minorHAnsi"/>
                <w:b/>
                <w:sz w:val="17"/>
                <w:szCs w:val="17"/>
                <w:lang w:val="en-GB"/>
              </w:rPr>
            </w:pPr>
          </w:p>
        </w:tc>
        <w:tc>
          <w:tcPr>
            <w:tcW w:w="652" w:type="dxa"/>
            <w:gridSpan w:val="2"/>
            <w:vAlign w:val="center"/>
          </w:tcPr>
          <w:p w14:paraId="3048AC48" w14:textId="565C9802" w:rsidR="00CE77B5" w:rsidRPr="00CE77B5" w:rsidRDefault="00CE77B5" w:rsidP="00197D1F">
            <w:pPr>
              <w:tabs>
                <w:tab w:val="left" w:pos="1620"/>
              </w:tabs>
              <w:rPr>
                <w:rFonts w:asciiTheme="minorHAnsi" w:hAnsiTheme="minorHAnsi" w:cstheme="minorHAnsi"/>
                <w:b/>
                <w:sz w:val="17"/>
                <w:szCs w:val="17"/>
                <w:lang w:val="en-GB"/>
              </w:rPr>
            </w:pPr>
          </w:p>
        </w:tc>
        <w:tc>
          <w:tcPr>
            <w:tcW w:w="651" w:type="dxa"/>
            <w:gridSpan w:val="3"/>
            <w:vAlign w:val="center"/>
          </w:tcPr>
          <w:p w14:paraId="6F0623AA" w14:textId="2C33B2BC" w:rsidR="00CE77B5" w:rsidRPr="00CE77B5" w:rsidRDefault="00CE77B5" w:rsidP="00197D1F">
            <w:pPr>
              <w:tabs>
                <w:tab w:val="left" w:pos="1620"/>
              </w:tabs>
              <w:rPr>
                <w:rFonts w:asciiTheme="minorHAnsi" w:hAnsiTheme="minorHAnsi" w:cstheme="minorHAnsi"/>
                <w:b/>
                <w:sz w:val="17"/>
                <w:szCs w:val="17"/>
                <w:lang w:val="en-GB"/>
              </w:rPr>
            </w:pPr>
          </w:p>
        </w:tc>
        <w:tc>
          <w:tcPr>
            <w:tcW w:w="651" w:type="dxa"/>
            <w:gridSpan w:val="2"/>
            <w:vAlign w:val="center"/>
          </w:tcPr>
          <w:p w14:paraId="599324F8" w14:textId="6EA0DC63" w:rsidR="00CE77B5" w:rsidRPr="00CE77B5" w:rsidRDefault="00CE77B5" w:rsidP="00197D1F">
            <w:pPr>
              <w:tabs>
                <w:tab w:val="left" w:pos="1620"/>
              </w:tabs>
              <w:rPr>
                <w:rFonts w:asciiTheme="minorHAnsi" w:hAnsiTheme="minorHAnsi" w:cstheme="minorHAnsi"/>
                <w:b/>
                <w:sz w:val="17"/>
                <w:szCs w:val="17"/>
                <w:lang w:val="en-GB"/>
              </w:rPr>
            </w:pPr>
          </w:p>
        </w:tc>
        <w:tc>
          <w:tcPr>
            <w:tcW w:w="652" w:type="dxa"/>
            <w:gridSpan w:val="2"/>
            <w:vAlign w:val="center"/>
          </w:tcPr>
          <w:p w14:paraId="7CFE33CD" w14:textId="64E2DF64" w:rsidR="00CE77B5" w:rsidRPr="00CE77B5" w:rsidRDefault="00CE77B5" w:rsidP="00197D1F">
            <w:pPr>
              <w:tabs>
                <w:tab w:val="left" w:pos="1620"/>
              </w:tabs>
              <w:rPr>
                <w:rFonts w:asciiTheme="minorHAnsi" w:hAnsiTheme="minorHAnsi" w:cstheme="minorHAnsi"/>
                <w:b/>
                <w:sz w:val="17"/>
                <w:szCs w:val="17"/>
                <w:lang w:val="en-GB"/>
              </w:rPr>
            </w:pPr>
          </w:p>
        </w:tc>
        <w:tc>
          <w:tcPr>
            <w:tcW w:w="651" w:type="dxa"/>
            <w:gridSpan w:val="3"/>
            <w:vAlign w:val="center"/>
          </w:tcPr>
          <w:p w14:paraId="3F164D63" w14:textId="657216D5" w:rsidR="00CE77B5" w:rsidRPr="00CE77B5" w:rsidRDefault="00CE77B5" w:rsidP="00197D1F">
            <w:pPr>
              <w:tabs>
                <w:tab w:val="left" w:pos="1620"/>
              </w:tabs>
              <w:rPr>
                <w:rFonts w:asciiTheme="minorHAnsi" w:hAnsiTheme="minorHAnsi" w:cstheme="minorHAnsi"/>
                <w:b/>
                <w:sz w:val="17"/>
                <w:szCs w:val="17"/>
                <w:lang w:val="en-GB"/>
              </w:rPr>
            </w:pPr>
          </w:p>
        </w:tc>
        <w:tc>
          <w:tcPr>
            <w:tcW w:w="651" w:type="dxa"/>
            <w:gridSpan w:val="2"/>
            <w:vAlign w:val="center"/>
          </w:tcPr>
          <w:p w14:paraId="55A3AA00" w14:textId="2C3E19D7" w:rsidR="00CE77B5" w:rsidRPr="00CE77B5" w:rsidRDefault="00CE77B5" w:rsidP="00197D1F">
            <w:pPr>
              <w:tabs>
                <w:tab w:val="left" w:pos="1620"/>
              </w:tabs>
              <w:rPr>
                <w:rFonts w:asciiTheme="minorHAnsi" w:hAnsiTheme="minorHAnsi" w:cstheme="minorHAnsi"/>
                <w:b/>
                <w:sz w:val="17"/>
                <w:szCs w:val="17"/>
                <w:lang w:val="en-GB"/>
              </w:rPr>
            </w:pPr>
          </w:p>
        </w:tc>
        <w:tc>
          <w:tcPr>
            <w:tcW w:w="652" w:type="dxa"/>
            <w:gridSpan w:val="3"/>
            <w:vAlign w:val="center"/>
          </w:tcPr>
          <w:p w14:paraId="02BDB671" w14:textId="29047D0D" w:rsidR="00CE77B5" w:rsidRPr="00CE77B5" w:rsidRDefault="00CE77B5" w:rsidP="00197D1F">
            <w:pPr>
              <w:tabs>
                <w:tab w:val="left" w:pos="1620"/>
              </w:tabs>
              <w:rPr>
                <w:rFonts w:asciiTheme="minorHAnsi" w:hAnsiTheme="minorHAnsi" w:cstheme="minorHAnsi"/>
                <w:b/>
                <w:sz w:val="17"/>
                <w:szCs w:val="17"/>
                <w:lang w:val="en-GB"/>
              </w:rPr>
            </w:pPr>
          </w:p>
        </w:tc>
        <w:tc>
          <w:tcPr>
            <w:tcW w:w="651" w:type="dxa"/>
            <w:gridSpan w:val="3"/>
            <w:vAlign w:val="center"/>
          </w:tcPr>
          <w:p w14:paraId="430CCADE" w14:textId="40982D09" w:rsidR="00CE77B5" w:rsidRPr="00CE77B5" w:rsidRDefault="00CE77B5" w:rsidP="00197D1F">
            <w:pPr>
              <w:tabs>
                <w:tab w:val="left" w:pos="1620"/>
              </w:tabs>
              <w:rPr>
                <w:rFonts w:asciiTheme="minorHAnsi" w:hAnsiTheme="minorHAnsi" w:cstheme="minorHAnsi"/>
                <w:b/>
                <w:sz w:val="17"/>
                <w:szCs w:val="17"/>
                <w:lang w:val="en-GB"/>
              </w:rPr>
            </w:pPr>
          </w:p>
        </w:tc>
        <w:tc>
          <w:tcPr>
            <w:tcW w:w="651" w:type="dxa"/>
            <w:gridSpan w:val="3"/>
            <w:vAlign w:val="center"/>
          </w:tcPr>
          <w:p w14:paraId="5CCF7ADE" w14:textId="670832F7" w:rsidR="00CE77B5" w:rsidRPr="00CE77B5" w:rsidRDefault="00CE77B5" w:rsidP="00197D1F">
            <w:pPr>
              <w:tabs>
                <w:tab w:val="left" w:pos="1620"/>
              </w:tabs>
              <w:rPr>
                <w:rFonts w:asciiTheme="minorHAnsi" w:hAnsiTheme="minorHAnsi" w:cstheme="minorHAnsi"/>
                <w:b/>
                <w:sz w:val="17"/>
                <w:szCs w:val="17"/>
                <w:lang w:val="en-GB"/>
              </w:rPr>
            </w:pPr>
          </w:p>
        </w:tc>
        <w:tc>
          <w:tcPr>
            <w:tcW w:w="652" w:type="dxa"/>
            <w:gridSpan w:val="2"/>
            <w:vAlign w:val="center"/>
          </w:tcPr>
          <w:p w14:paraId="3AB76754" w14:textId="0F631423" w:rsidR="00CE77B5" w:rsidRPr="00CE77B5" w:rsidRDefault="00CE77B5" w:rsidP="00197D1F">
            <w:pPr>
              <w:tabs>
                <w:tab w:val="left" w:pos="1620"/>
              </w:tabs>
              <w:rPr>
                <w:rFonts w:asciiTheme="minorHAnsi" w:hAnsiTheme="minorHAnsi" w:cstheme="minorHAnsi"/>
                <w:b/>
                <w:sz w:val="17"/>
                <w:szCs w:val="17"/>
                <w:lang w:val="en-GB"/>
              </w:rPr>
            </w:pPr>
          </w:p>
        </w:tc>
      </w:tr>
      <w:tr w:rsidR="00CE77B5" w:rsidRPr="00A70954" w14:paraId="7D4FA7AB" w14:textId="77777777" w:rsidTr="00CE77B5">
        <w:trPr>
          <w:trHeight w:val="58"/>
        </w:trPr>
        <w:tc>
          <w:tcPr>
            <w:tcW w:w="3088" w:type="dxa"/>
            <w:gridSpan w:val="5"/>
          </w:tcPr>
          <w:p w14:paraId="5F716427" w14:textId="6C3C6E21" w:rsidR="00CE77B5" w:rsidRPr="005E1B2B" w:rsidRDefault="00CE77B5" w:rsidP="00197D1F">
            <w:pPr>
              <w:tabs>
                <w:tab w:val="left" w:pos="1620"/>
              </w:tabs>
              <w:rPr>
                <w:rFonts w:asciiTheme="minorHAnsi" w:hAnsiTheme="minorHAnsi" w:cstheme="minorHAnsi"/>
                <w:lang w:val="en-GB"/>
              </w:rPr>
            </w:pPr>
            <w:r w:rsidRPr="00CE77B5">
              <w:rPr>
                <w:rFonts w:asciiTheme="minorHAnsi" w:hAnsiTheme="minorHAnsi" w:cstheme="minorHAnsi"/>
                <w:lang w:val="en-GB"/>
              </w:rPr>
              <w:t>AAIC ID</w:t>
            </w:r>
            <w:r>
              <w:rPr>
                <w:rFonts w:asciiTheme="minorHAnsi" w:hAnsiTheme="minorHAnsi" w:cstheme="minorHAnsi"/>
                <w:lang w:val="en-GB"/>
              </w:rPr>
              <w:t>:</w:t>
            </w:r>
          </w:p>
        </w:tc>
        <w:tc>
          <w:tcPr>
            <w:tcW w:w="6682" w:type="dxa"/>
            <w:gridSpan w:val="26"/>
            <w:tcBorders>
              <w:bottom w:val="single" w:sz="4" w:space="0" w:color="auto"/>
            </w:tcBorders>
          </w:tcPr>
          <w:p w14:paraId="1C1C1B4A" w14:textId="33FDFEF1" w:rsidR="00CE77B5" w:rsidRPr="00A70954" w:rsidRDefault="00CE77B5" w:rsidP="00197D1F">
            <w:pPr>
              <w:tabs>
                <w:tab w:val="left" w:pos="1620"/>
              </w:tabs>
              <w:rPr>
                <w:rFonts w:asciiTheme="minorHAnsi" w:hAnsiTheme="minorHAnsi" w:cstheme="minorHAnsi"/>
                <w:b/>
                <w:lang w:val="en-GB"/>
              </w:rPr>
            </w:pPr>
          </w:p>
        </w:tc>
      </w:tr>
      <w:tr w:rsidR="00D9023B" w:rsidRPr="00A70954" w14:paraId="3C76A46E" w14:textId="77777777" w:rsidTr="008369D3">
        <w:trPr>
          <w:trHeight w:val="120"/>
        </w:trPr>
        <w:tc>
          <w:tcPr>
            <w:tcW w:w="3088" w:type="dxa"/>
            <w:gridSpan w:val="5"/>
            <w:vMerge w:val="restart"/>
          </w:tcPr>
          <w:p w14:paraId="65387924" w14:textId="77777777" w:rsidR="00D9023B" w:rsidRDefault="00D9023B" w:rsidP="00CE77B5">
            <w:pPr>
              <w:tabs>
                <w:tab w:val="left" w:pos="1620"/>
              </w:tabs>
              <w:rPr>
                <w:rFonts w:asciiTheme="minorHAnsi" w:hAnsiTheme="minorHAnsi" w:cstheme="minorHAnsi"/>
                <w:lang w:val="en-GB"/>
              </w:rPr>
            </w:pPr>
            <w:r w:rsidRPr="00CE77B5">
              <w:rPr>
                <w:rFonts w:asciiTheme="minorHAnsi" w:hAnsiTheme="minorHAnsi" w:cstheme="minorHAnsi"/>
                <w:lang w:val="en-GB"/>
              </w:rPr>
              <w:t>INMARSAT N</w:t>
            </w:r>
            <w:r>
              <w:rPr>
                <w:rFonts w:asciiTheme="minorHAnsi" w:hAnsiTheme="minorHAnsi" w:cstheme="minorHAnsi"/>
                <w:lang w:val="en-GB"/>
              </w:rPr>
              <w:t>o(s)</w:t>
            </w:r>
            <w:proofErr w:type="gramStart"/>
            <w:r>
              <w:rPr>
                <w:rFonts w:asciiTheme="minorHAnsi" w:hAnsiTheme="minorHAnsi" w:cstheme="minorHAnsi"/>
                <w:lang w:val="en-GB"/>
              </w:rPr>
              <w:t>.:</w:t>
            </w:r>
            <w:proofErr w:type="gramEnd"/>
          </w:p>
          <w:p w14:paraId="29EDB447" w14:textId="09EAAD82" w:rsidR="00D9023B" w:rsidRDefault="00D9023B" w:rsidP="00CE77B5">
            <w:pPr>
              <w:tabs>
                <w:tab w:val="left" w:pos="1620"/>
              </w:tabs>
              <w:rPr>
                <w:rFonts w:asciiTheme="minorHAnsi" w:hAnsiTheme="minorHAnsi" w:cstheme="minorHAnsi"/>
                <w:lang w:val="en-GB"/>
              </w:rPr>
            </w:pPr>
          </w:p>
          <w:p w14:paraId="0B0F13EB" w14:textId="6380EBC7" w:rsidR="00D9023B" w:rsidRDefault="00D9023B" w:rsidP="00CE77B5">
            <w:pPr>
              <w:tabs>
                <w:tab w:val="left" w:pos="1620"/>
              </w:tabs>
              <w:rPr>
                <w:rFonts w:asciiTheme="minorHAnsi" w:hAnsiTheme="minorHAnsi" w:cstheme="minorHAnsi"/>
                <w:lang w:val="en-GB"/>
              </w:rPr>
            </w:pPr>
          </w:p>
          <w:p w14:paraId="63E21B17" w14:textId="77777777" w:rsidR="00D9023B" w:rsidRDefault="00D9023B" w:rsidP="00CE77B5">
            <w:pPr>
              <w:tabs>
                <w:tab w:val="left" w:pos="1620"/>
              </w:tabs>
              <w:rPr>
                <w:rFonts w:asciiTheme="minorHAnsi" w:hAnsiTheme="minorHAnsi" w:cstheme="minorHAnsi"/>
                <w:lang w:val="en-GB"/>
              </w:rPr>
            </w:pPr>
          </w:p>
          <w:p w14:paraId="3330DDEA" w14:textId="77777777" w:rsidR="00D9023B" w:rsidRPr="003C159B" w:rsidRDefault="00D9023B" w:rsidP="00CE77B5">
            <w:pPr>
              <w:tabs>
                <w:tab w:val="left" w:pos="1620"/>
              </w:tabs>
              <w:rPr>
                <w:rFonts w:asciiTheme="minorHAnsi" w:hAnsiTheme="minorHAnsi" w:cstheme="minorHAnsi"/>
                <w:lang w:val="en-AS"/>
              </w:rPr>
            </w:pPr>
            <w:r>
              <w:rPr>
                <w:rFonts w:asciiTheme="minorHAnsi" w:hAnsiTheme="minorHAnsi" w:cstheme="minorHAnsi"/>
                <w:i/>
                <w:sz w:val="16"/>
                <w:szCs w:val="16"/>
                <w:lang w:val="en-AS"/>
              </w:rPr>
              <w:t xml:space="preserve">For the cases of </w:t>
            </w:r>
            <w:r w:rsidRPr="003C159B">
              <w:rPr>
                <w:rFonts w:asciiTheme="minorHAnsi" w:hAnsiTheme="minorHAnsi" w:cstheme="minorHAnsi"/>
                <w:i/>
                <w:sz w:val="16"/>
                <w:szCs w:val="16"/>
                <w:lang w:val="en-GB"/>
              </w:rPr>
              <w:t>Iridium stations</w:t>
            </w:r>
            <w:r>
              <w:rPr>
                <w:rFonts w:asciiTheme="minorHAnsi" w:hAnsiTheme="minorHAnsi" w:cstheme="minorHAnsi"/>
                <w:i/>
                <w:sz w:val="16"/>
                <w:szCs w:val="16"/>
                <w:lang w:val="en-AS"/>
              </w:rPr>
              <w:t>, please fill the 12 Digits area here</w:t>
            </w:r>
          </w:p>
        </w:tc>
        <w:tc>
          <w:tcPr>
            <w:tcW w:w="954" w:type="dxa"/>
            <w:gridSpan w:val="4"/>
            <w:tcBorders>
              <w:bottom w:val="single" w:sz="4" w:space="0" w:color="auto"/>
            </w:tcBorders>
            <w:shd w:val="clear" w:color="auto" w:fill="D9D9D9" w:themeFill="background1" w:themeFillShade="D9"/>
          </w:tcPr>
          <w:p w14:paraId="27037353" w14:textId="4BA97BD3" w:rsidR="00D9023B" w:rsidRPr="008369D3" w:rsidRDefault="00D9023B" w:rsidP="008369D3">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4</w:t>
            </w:r>
          </w:p>
        </w:tc>
        <w:tc>
          <w:tcPr>
            <w:tcW w:w="718" w:type="dxa"/>
            <w:gridSpan w:val="3"/>
            <w:tcBorders>
              <w:bottom w:val="single" w:sz="4" w:space="0" w:color="auto"/>
            </w:tcBorders>
            <w:shd w:val="clear" w:color="auto" w:fill="D9D9D9" w:themeFill="background1" w:themeFillShade="D9"/>
          </w:tcPr>
          <w:p w14:paraId="4A6BFBDC" w14:textId="5CBE614B" w:rsidR="00D9023B" w:rsidRPr="008369D3" w:rsidRDefault="00D9023B" w:rsidP="008369D3">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3</w:t>
            </w:r>
          </w:p>
        </w:tc>
        <w:tc>
          <w:tcPr>
            <w:tcW w:w="715" w:type="dxa"/>
            <w:gridSpan w:val="2"/>
            <w:tcBorders>
              <w:bottom w:val="single" w:sz="4" w:space="0" w:color="auto"/>
            </w:tcBorders>
            <w:shd w:val="clear" w:color="auto" w:fill="D9D9D9" w:themeFill="background1" w:themeFillShade="D9"/>
          </w:tcPr>
          <w:p w14:paraId="2BAA166B" w14:textId="44A18652" w:rsidR="00D9023B" w:rsidRPr="008369D3" w:rsidRDefault="00D9023B" w:rsidP="008369D3">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1</w:t>
            </w:r>
          </w:p>
        </w:tc>
        <w:tc>
          <w:tcPr>
            <w:tcW w:w="715" w:type="dxa"/>
            <w:gridSpan w:val="2"/>
            <w:tcBorders>
              <w:bottom w:val="single" w:sz="4" w:space="0" w:color="auto"/>
            </w:tcBorders>
            <w:shd w:val="clear" w:color="auto" w:fill="D9D9D9" w:themeFill="background1" w:themeFillShade="D9"/>
          </w:tcPr>
          <w:p w14:paraId="372AC523" w14:textId="17E15E2A" w:rsidR="00D9023B" w:rsidRPr="008369D3" w:rsidRDefault="00D9023B" w:rsidP="008369D3">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4</w:t>
            </w:r>
          </w:p>
        </w:tc>
        <w:tc>
          <w:tcPr>
            <w:tcW w:w="717" w:type="dxa"/>
            <w:gridSpan w:val="3"/>
            <w:tcBorders>
              <w:bottom w:val="single" w:sz="4" w:space="0" w:color="auto"/>
            </w:tcBorders>
          </w:tcPr>
          <w:p w14:paraId="7ED9A761" w14:textId="35AD0750" w:rsidR="00D9023B" w:rsidRPr="008369D3" w:rsidRDefault="00D9023B" w:rsidP="008369D3">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7EF72201" w14:textId="21D2F927" w:rsidR="00D9023B" w:rsidRPr="008369D3" w:rsidRDefault="00D9023B" w:rsidP="008369D3">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69E0849C" w14:textId="58828270" w:rsidR="00D9023B" w:rsidRPr="008369D3" w:rsidRDefault="00D9023B" w:rsidP="008369D3">
            <w:pPr>
              <w:tabs>
                <w:tab w:val="left" w:pos="1620"/>
              </w:tabs>
              <w:jc w:val="center"/>
              <w:rPr>
                <w:rFonts w:asciiTheme="minorHAnsi" w:hAnsiTheme="minorHAnsi" w:cstheme="minorHAnsi"/>
                <w:sz w:val="18"/>
                <w:szCs w:val="18"/>
                <w:lang w:val="en-GB"/>
              </w:rPr>
            </w:pPr>
          </w:p>
        </w:tc>
        <w:tc>
          <w:tcPr>
            <w:tcW w:w="718" w:type="dxa"/>
            <w:gridSpan w:val="3"/>
            <w:tcBorders>
              <w:bottom w:val="single" w:sz="4" w:space="0" w:color="auto"/>
            </w:tcBorders>
          </w:tcPr>
          <w:p w14:paraId="654C4570" w14:textId="7BE698D8" w:rsidR="00D9023B" w:rsidRPr="008369D3" w:rsidRDefault="00D9023B" w:rsidP="008369D3">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74BE1D4A" w14:textId="70800FAF" w:rsidR="00D9023B" w:rsidRPr="008369D3" w:rsidRDefault="00D9023B" w:rsidP="008369D3">
            <w:pPr>
              <w:tabs>
                <w:tab w:val="left" w:pos="1620"/>
              </w:tabs>
              <w:jc w:val="center"/>
              <w:rPr>
                <w:rFonts w:asciiTheme="minorHAnsi" w:hAnsiTheme="minorHAnsi" w:cstheme="minorHAnsi"/>
                <w:sz w:val="18"/>
                <w:szCs w:val="18"/>
                <w:lang w:val="en-GB"/>
              </w:rPr>
            </w:pPr>
          </w:p>
        </w:tc>
      </w:tr>
      <w:tr w:rsidR="00D9023B" w:rsidRPr="00A70954" w14:paraId="3CCA9FFE" w14:textId="77777777" w:rsidTr="008369D3">
        <w:trPr>
          <w:trHeight w:val="120"/>
        </w:trPr>
        <w:tc>
          <w:tcPr>
            <w:tcW w:w="3088" w:type="dxa"/>
            <w:gridSpan w:val="5"/>
            <w:vMerge/>
          </w:tcPr>
          <w:p w14:paraId="58D031DA" w14:textId="77777777" w:rsidR="00D9023B" w:rsidRPr="00CE77B5" w:rsidRDefault="00D9023B" w:rsidP="00CE77B5">
            <w:pPr>
              <w:tabs>
                <w:tab w:val="left" w:pos="1620"/>
              </w:tabs>
              <w:rPr>
                <w:rFonts w:asciiTheme="minorHAnsi" w:hAnsiTheme="minorHAnsi" w:cstheme="minorHAnsi"/>
                <w:lang w:val="en-GB"/>
              </w:rPr>
            </w:pPr>
          </w:p>
        </w:tc>
        <w:tc>
          <w:tcPr>
            <w:tcW w:w="954" w:type="dxa"/>
            <w:gridSpan w:val="4"/>
            <w:tcBorders>
              <w:bottom w:val="single" w:sz="4" w:space="0" w:color="auto"/>
            </w:tcBorders>
            <w:shd w:val="clear" w:color="auto" w:fill="D9D9D9" w:themeFill="background1" w:themeFillShade="D9"/>
          </w:tcPr>
          <w:p w14:paraId="02765427" w14:textId="640F4A98" w:rsidR="00D9023B" w:rsidRPr="008369D3" w:rsidRDefault="00D9023B" w:rsidP="008369D3">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4</w:t>
            </w:r>
          </w:p>
        </w:tc>
        <w:tc>
          <w:tcPr>
            <w:tcW w:w="718" w:type="dxa"/>
            <w:gridSpan w:val="3"/>
            <w:tcBorders>
              <w:bottom w:val="single" w:sz="4" w:space="0" w:color="auto"/>
            </w:tcBorders>
            <w:shd w:val="clear" w:color="auto" w:fill="D9D9D9" w:themeFill="background1" w:themeFillShade="D9"/>
          </w:tcPr>
          <w:p w14:paraId="10871544" w14:textId="27B4D34E" w:rsidR="00D9023B" w:rsidRPr="008369D3" w:rsidRDefault="00D9023B" w:rsidP="008369D3">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3</w:t>
            </w:r>
          </w:p>
        </w:tc>
        <w:tc>
          <w:tcPr>
            <w:tcW w:w="715" w:type="dxa"/>
            <w:gridSpan w:val="2"/>
            <w:tcBorders>
              <w:bottom w:val="single" w:sz="4" w:space="0" w:color="auto"/>
            </w:tcBorders>
            <w:shd w:val="clear" w:color="auto" w:fill="D9D9D9" w:themeFill="background1" w:themeFillShade="D9"/>
          </w:tcPr>
          <w:p w14:paraId="294794EB" w14:textId="66E6B7D6" w:rsidR="00D9023B" w:rsidRPr="008369D3" w:rsidRDefault="00D9023B" w:rsidP="008369D3">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1</w:t>
            </w:r>
          </w:p>
        </w:tc>
        <w:tc>
          <w:tcPr>
            <w:tcW w:w="715" w:type="dxa"/>
            <w:gridSpan w:val="2"/>
            <w:tcBorders>
              <w:bottom w:val="single" w:sz="4" w:space="0" w:color="auto"/>
            </w:tcBorders>
            <w:shd w:val="clear" w:color="auto" w:fill="D9D9D9" w:themeFill="background1" w:themeFillShade="D9"/>
          </w:tcPr>
          <w:p w14:paraId="3A28C33A" w14:textId="24D69D1A" w:rsidR="00D9023B" w:rsidRPr="008369D3" w:rsidRDefault="00D9023B" w:rsidP="008369D3">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4</w:t>
            </w:r>
          </w:p>
        </w:tc>
        <w:tc>
          <w:tcPr>
            <w:tcW w:w="717" w:type="dxa"/>
            <w:gridSpan w:val="3"/>
            <w:tcBorders>
              <w:bottom w:val="single" w:sz="4" w:space="0" w:color="auto"/>
            </w:tcBorders>
          </w:tcPr>
          <w:p w14:paraId="48D66954" w14:textId="1BB1FC6F" w:rsidR="00D9023B" w:rsidRPr="008369D3" w:rsidRDefault="00D9023B" w:rsidP="008369D3">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64938C83" w14:textId="3ADF183F" w:rsidR="00D9023B" w:rsidRPr="008369D3" w:rsidRDefault="00D9023B" w:rsidP="008369D3">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0B8264FF" w14:textId="749608DE" w:rsidR="00D9023B" w:rsidRPr="008369D3" w:rsidRDefault="00D9023B" w:rsidP="008369D3">
            <w:pPr>
              <w:tabs>
                <w:tab w:val="left" w:pos="1620"/>
              </w:tabs>
              <w:jc w:val="center"/>
              <w:rPr>
                <w:rFonts w:asciiTheme="minorHAnsi" w:hAnsiTheme="minorHAnsi" w:cstheme="minorHAnsi"/>
                <w:sz w:val="18"/>
                <w:szCs w:val="18"/>
                <w:lang w:val="en-GB"/>
              </w:rPr>
            </w:pPr>
          </w:p>
        </w:tc>
        <w:tc>
          <w:tcPr>
            <w:tcW w:w="718" w:type="dxa"/>
            <w:gridSpan w:val="3"/>
            <w:tcBorders>
              <w:bottom w:val="single" w:sz="4" w:space="0" w:color="auto"/>
            </w:tcBorders>
          </w:tcPr>
          <w:p w14:paraId="2469313A" w14:textId="3EB9AFB2" w:rsidR="00D9023B" w:rsidRPr="008369D3" w:rsidRDefault="00D9023B" w:rsidP="008369D3">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46155E2C" w14:textId="49FE601A" w:rsidR="00D9023B" w:rsidRPr="008369D3" w:rsidRDefault="00D9023B" w:rsidP="008369D3">
            <w:pPr>
              <w:tabs>
                <w:tab w:val="left" w:pos="1620"/>
              </w:tabs>
              <w:jc w:val="center"/>
              <w:rPr>
                <w:rFonts w:asciiTheme="minorHAnsi" w:hAnsiTheme="minorHAnsi" w:cstheme="minorHAnsi"/>
                <w:sz w:val="18"/>
                <w:szCs w:val="18"/>
                <w:lang w:val="en-GB"/>
              </w:rPr>
            </w:pPr>
          </w:p>
        </w:tc>
      </w:tr>
      <w:tr w:rsidR="00D9023B" w:rsidRPr="00A70954" w14:paraId="34CCFA9B" w14:textId="77777777" w:rsidTr="008369D3">
        <w:trPr>
          <w:trHeight w:val="120"/>
        </w:trPr>
        <w:tc>
          <w:tcPr>
            <w:tcW w:w="3088" w:type="dxa"/>
            <w:gridSpan w:val="5"/>
            <w:vMerge/>
          </w:tcPr>
          <w:p w14:paraId="3E447B26" w14:textId="77777777" w:rsidR="00D9023B" w:rsidRPr="00CE77B5" w:rsidRDefault="00D9023B" w:rsidP="00D9023B">
            <w:pPr>
              <w:tabs>
                <w:tab w:val="left" w:pos="1620"/>
              </w:tabs>
              <w:rPr>
                <w:rFonts w:asciiTheme="minorHAnsi" w:hAnsiTheme="minorHAnsi" w:cstheme="minorHAnsi"/>
                <w:lang w:val="en-GB"/>
              </w:rPr>
            </w:pPr>
          </w:p>
        </w:tc>
        <w:tc>
          <w:tcPr>
            <w:tcW w:w="954" w:type="dxa"/>
            <w:gridSpan w:val="4"/>
            <w:tcBorders>
              <w:bottom w:val="single" w:sz="4" w:space="0" w:color="auto"/>
            </w:tcBorders>
            <w:shd w:val="clear" w:color="auto" w:fill="D9D9D9" w:themeFill="background1" w:themeFillShade="D9"/>
          </w:tcPr>
          <w:p w14:paraId="64353F4A" w14:textId="2C74A73B" w:rsidR="00D9023B" w:rsidRPr="008369D3" w:rsidRDefault="00D9023B" w:rsidP="00D9023B">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4</w:t>
            </w:r>
          </w:p>
        </w:tc>
        <w:tc>
          <w:tcPr>
            <w:tcW w:w="718" w:type="dxa"/>
            <w:gridSpan w:val="3"/>
            <w:tcBorders>
              <w:bottom w:val="single" w:sz="4" w:space="0" w:color="auto"/>
            </w:tcBorders>
            <w:shd w:val="clear" w:color="auto" w:fill="D9D9D9" w:themeFill="background1" w:themeFillShade="D9"/>
          </w:tcPr>
          <w:p w14:paraId="69C9D598" w14:textId="12404A4B" w:rsidR="00D9023B" w:rsidRPr="008369D3" w:rsidRDefault="00D9023B" w:rsidP="00D9023B">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3</w:t>
            </w:r>
          </w:p>
        </w:tc>
        <w:tc>
          <w:tcPr>
            <w:tcW w:w="715" w:type="dxa"/>
            <w:gridSpan w:val="2"/>
            <w:tcBorders>
              <w:bottom w:val="single" w:sz="4" w:space="0" w:color="auto"/>
            </w:tcBorders>
            <w:shd w:val="clear" w:color="auto" w:fill="D9D9D9" w:themeFill="background1" w:themeFillShade="D9"/>
          </w:tcPr>
          <w:p w14:paraId="7F140EA4" w14:textId="476EDA24" w:rsidR="00D9023B" w:rsidRPr="008369D3" w:rsidRDefault="00D9023B" w:rsidP="00D9023B">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1</w:t>
            </w:r>
          </w:p>
        </w:tc>
        <w:tc>
          <w:tcPr>
            <w:tcW w:w="715" w:type="dxa"/>
            <w:gridSpan w:val="2"/>
            <w:tcBorders>
              <w:bottom w:val="single" w:sz="4" w:space="0" w:color="auto"/>
            </w:tcBorders>
            <w:shd w:val="clear" w:color="auto" w:fill="D9D9D9" w:themeFill="background1" w:themeFillShade="D9"/>
          </w:tcPr>
          <w:p w14:paraId="3F82B565" w14:textId="02B36814" w:rsidR="00D9023B" w:rsidRPr="008369D3" w:rsidRDefault="00D9023B" w:rsidP="00D9023B">
            <w:pPr>
              <w:tabs>
                <w:tab w:val="left" w:pos="1620"/>
              </w:tabs>
              <w:jc w:val="center"/>
              <w:rPr>
                <w:rFonts w:asciiTheme="minorHAnsi" w:hAnsiTheme="minorHAnsi" w:cstheme="minorHAnsi"/>
                <w:b/>
                <w:lang w:val="en-GB"/>
              </w:rPr>
            </w:pPr>
            <w:r w:rsidRPr="008369D3">
              <w:rPr>
                <w:rFonts w:asciiTheme="minorHAnsi" w:hAnsiTheme="minorHAnsi" w:cstheme="minorHAnsi"/>
                <w:b/>
                <w:lang w:val="en-GB"/>
              </w:rPr>
              <w:t>4</w:t>
            </w:r>
          </w:p>
        </w:tc>
        <w:tc>
          <w:tcPr>
            <w:tcW w:w="717" w:type="dxa"/>
            <w:gridSpan w:val="3"/>
            <w:tcBorders>
              <w:bottom w:val="single" w:sz="4" w:space="0" w:color="auto"/>
            </w:tcBorders>
          </w:tcPr>
          <w:p w14:paraId="1475BB6F"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03A45FB4"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53F82FB7"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718" w:type="dxa"/>
            <w:gridSpan w:val="3"/>
            <w:tcBorders>
              <w:bottom w:val="single" w:sz="4" w:space="0" w:color="auto"/>
            </w:tcBorders>
          </w:tcPr>
          <w:p w14:paraId="734B6993"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715" w:type="dxa"/>
            <w:gridSpan w:val="3"/>
            <w:tcBorders>
              <w:bottom w:val="single" w:sz="4" w:space="0" w:color="auto"/>
            </w:tcBorders>
          </w:tcPr>
          <w:p w14:paraId="2F1E3466" w14:textId="77777777" w:rsidR="00D9023B" w:rsidRPr="008369D3" w:rsidRDefault="00D9023B" w:rsidP="00D9023B">
            <w:pPr>
              <w:tabs>
                <w:tab w:val="left" w:pos="1620"/>
              </w:tabs>
              <w:jc w:val="center"/>
              <w:rPr>
                <w:rFonts w:asciiTheme="minorHAnsi" w:hAnsiTheme="minorHAnsi" w:cstheme="minorHAnsi"/>
                <w:sz w:val="18"/>
                <w:szCs w:val="18"/>
                <w:lang w:val="en-GB"/>
              </w:rPr>
            </w:pPr>
          </w:p>
        </w:tc>
      </w:tr>
      <w:tr w:rsidR="00D9023B" w:rsidRPr="00A70954" w14:paraId="4ABB5685" w14:textId="77777777" w:rsidTr="003C159B">
        <w:trPr>
          <w:trHeight w:val="120"/>
        </w:trPr>
        <w:tc>
          <w:tcPr>
            <w:tcW w:w="3088" w:type="dxa"/>
            <w:gridSpan w:val="5"/>
            <w:vMerge/>
          </w:tcPr>
          <w:p w14:paraId="6AB8D3C6" w14:textId="77777777" w:rsidR="00D9023B" w:rsidRPr="00CE77B5" w:rsidRDefault="00D9023B" w:rsidP="00D9023B">
            <w:pPr>
              <w:tabs>
                <w:tab w:val="left" w:pos="1620"/>
              </w:tabs>
              <w:rPr>
                <w:rFonts w:asciiTheme="minorHAnsi" w:hAnsiTheme="minorHAnsi" w:cstheme="minorHAnsi"/>
                <w:lang w:val="en-GB"/>
              </w:rPr>
            </w:pPr>
          </w:p>
        </w:tc>
        <w:tc>
          <w:tcPr>
            <w:tcW w:w="6682" w:type="dxa"/>
            <w:gridSpan w:val="26"/>
            <w:tcBorders>
              <w:bottom w:val="single" w:sz="4" w:space="0" w:color="auto"/>
            </w:tcBorders>
            <w:shd w:val="clear" w:color="auto" w:fill="auto"/>
          </w:tcPr>
          <w:p w14:paraId="46CD3D74" w14:textId="77777777" w:rsidR="00D9023B" w:rsidRPr="003C159B" w:rsidRDefault="00D9023B" w:rsidP="00D9023B">
            <w:pPr>
              <w:tabs>
                <w:tab w:val="left" w:pos="1620"/>
              </w:tabs>
              <w:jc w:val="center"/>
              <w:rPr>
                <w:rFonts w:asciiTheme="minorHAnsi" w:hAnsiTheme="minorHAnsi" w:cstheme="minorHAnsi"/>
                <w:sz w:val="4"/>
                <w:szCs w:val="4"/>
                <w:lang w:val="en-GB"/>
              </w:rPr>
            </w:pPr>
          </w:p>
        </w:tc>
      </w:tr>
      <w:tr w:rsidR="00D9023B" w:rsidRPr="00A70954" w14:paraId="5F8FB4A6" w14:textId="77777777" w:rsidTr="003C159B">
        <w:trPr>
          <w:trHeight w:val="120"/>
        </w:trPr>
        <w:tc>
          <w:tcPr>
            <w:tcW w:w="3088" w:type="dxa"/>
            <w:gridSpan w:val="5"/>
            <w:vMerge/>
          </w:tcPr>
          <w:p w14:paraId="488885CD" w14:textId="77777777" w:rsidR="00D9023B" w:rsidRPr="00CE77B5" w:rsidRDefault="00D9023B" w:rsidP="00D9023B">
            <w:pPr>
              <w:tabs>
                <w:tab w:val="left" w:pos="1620"/>
              </w:tabs>
              <w:rPr>
                <w:rFonts w:asciiTheme="minorHAnsi" w:hAnsiTheme="minorHAnsi" w:cstheme="minorHAnsi"/>
                <w:lang w:val="en-GB"/>
              </w:rPr>
            </w:pPr>
          </w:p>
        </w:tc>
        <w:tc>
          <w:tcPr>
            <w:tcW w:w="593" w:type="dxa"/>
            <w:gridSpan w:val="2"/>
            <w:tcBorders>
              <w:bottom w:val="single" w:sz="4" w:space="0" w:color="auto"/>
            </w:tcBorders>
            <w:shd w:val="clear" w:color="auto" w:fill="auto"/>
          </w:tcPr>
          <w:p w14:paraId="5E018067" w14:textId="77777777" w:rsidR="00D9023B" w:rsidRPr="008369D3" w:rsidRDefault="00D9023B" w:rsidP="00D9023B">
            <w:pPr>
              <w:tabs>
                <w:tab w:val="left" w:pos="1620"/>
              </w:tabs>
              <w:jc w:val="center"/>
              <w:rPr>
                <w:rFonts w:asciiTheme="minorHAnsi" w:hAnsiTheme="minorHAnsi" w:cstheme="minorHAnsi"/>
                <w:b/>
                <w:lang w:val="en-GB"/>
              </w:rPr>
            </w:pPr>
          </w:p>
        </w:tc>
        <w:tc>
          <w:tcPr>
            <w:tcW w:w="567" w:type="dxa"/>
            <w:gridSpan w:val="3"/>
            <w:tcBorders>
              <w:bottom w:val="single" w:sz="4" w:space="0" w:color="auto"/>
            </w:tcBorders>
            <w:shd w:val="clear" w:color="auto" w:fill="auto"/>
          </w:tcPr>
          <w:p w14:paraId="3881D9DF" w14:textId="379B5B12" w:rsidR="00D9023B" w:rsidRPr="008369D3" w:rsidRDefault="00D9023B" w:rsidP="00D9023B">
            <w:pPr>
              <w:tabs>
                <w:tab w:val="left" w:pos="1620"/>
              </w:tabs>
              <w:jc w:val="center"/>
              <w:rPr>
                <w:rFonts w:asciiTheme="minorHAnsi" w:hAnsiTheme="minorHAnsi" w:cstheme="minorHAnsi"/>
                <w:b/>
                <w:lang w:val="en-GB"/>
              </w:rPr>
            </w:pPr>
          </w:p>
        </w:tc>
        <w:tc>
          <w:tcPr>
            <w:tcW w:w="512" w:type="dxa"/>
            <w:gridSpan w:val="2"/>
            <w:tcBorders>
              <w:bottom w:val="single" w:sz="4" w:space="0" w:color="auto"/>
            </w:tcBorders>
            <w:shd w:val="clear" w:color="auto" w:fill="auto"/>
          </w:tcPr>
          <w:p w14:paraId="0C1A2C62" w14:textId="77777777" w:rsidR="00D9023B" w:rsidRPr="008369D3" w:rsidRDefault="00D9023B" w:rsidP="00D9023B">
            <w:pPr>
              <w:tabs>
                <w:tab w:val="left" w:pos="1620"/>
              </w:tabs>
              <w:jc w:val="center"/>
              <w:rPr>
                <w:rFonts w:asciiTheme="minorHAnsi" w:hAnsiTheme="minorHAnsi" w:cstheme="minorHAnsi"/>
                <w:b/>
                <w:lang w:val="en-GB"/>
              </w:rPr>
            </w:pPr>
          </w:p>
        </w:tc>
        <w:tc>
          <w:tcPr>
            <w:tcW w:w="450" w:type="dxa"/>
            <w:tcBorders>
              <w:bottom w:val="single" w:sz="4" w:space="0" w:color="auto"/>
            </w:tcBorders>
            <w:shd w:val="clear" w:color="auto" w:fill="auto"/>
          </w:tcPr>
          <w:p w14:paraId="68901607" w14:textId="12CAE0AE" w:rsidR="00D9023B" w:rsidRPr="008369D3" w:rsidRDefault="00D9023B" w:rsidP="00D9023B">
            <w:pPr>
              <w:tabs>
                <w:tab w:val="left" w:pos="1620"/>
              </w:tabs>
              <w:jc w:val="center"/>
              <w:rPr>
                <w:rFonts w:asciiTheme="minorHAnsi" w:hAnsiTheme="minorHAnsi" w:cstheme="minorHAnsi"/>
                <w:b/>
                <w:lang w:val="en-GB"/>
              </w:rPr>
            </w:pPr>
          </w:p>
        </w:tc>
        <w:tc>
          <w:tcPr>
            <w:tcW w:w="652" w:type="dxa"/>
            <w:gridSpan w:val="2"/>
            <w:tcBorders>
              <w:bottom w:val="single" w:sz="4" w:space="0" w:color="auto"/>
            </w:tcBorders>
            <w:shd w:val="clear" w:color="auto" w:fill="auto"/>
          </w:tcPr>
          <w:p w14:paraId="0835ED90" w14:textId="77777777" w:rsidR="00D9023B" w:rsidRPr="008369D3" w:rsidRDefault="00D9023B" w:rsidP="00D9023B">
            <w:pPr>
              <w:tabs>
                <w:tab w:val="left" w:pos="1620"/>
              </w:tabs>
              <w:jc w:val="center"/>
              <w:rPr>
                <w:rFonts w:asciiTheme="minorHAnsi" w:hAnsiTheme="minorHAnsi" w:cstheme="minorHAnsi"/>
                <w:b/>
                <w:lang w:val="en-GB"/>
              </w:rPr>
            </w:pPr>
          </w:p>
        </w:tc>
        <w:tc>
          <w:tcPr>
            <w:tcW w:w="512" w:type="dxa"/>
            <w:gridSpan w:val="2"/>
            <w:tcBorders>
              <w:bottom w:val="single" w:sz="4" w:space="0" w:color="auto"/>
            </w:tcBorders>
            <w:shd w:val="clear" w:color="auto" w:fill="auto"/>
          </w:tcPr>
          <w:p w14:paraId="7AA9F876" w14:textId="3F1E4B27" w:rsidR="00D9023B" w:rsidRPr="008369D3" w:rsidRDefault="00D9023B" w:rsidP="00D9023B">
            <w:pPr>
              <w:tabs>
                <w:tab w:val="left" w:pos="1620"/>
              </w:tabs>
              <w:jc w:val="center"/>
              <w:rPr>
                <w:rFonts w:asciiTheme="minorHAnsi" w:hAnsiTheme="minorHAnsi" w:cstheme="minorHAnsi"/>
                <w:b/>
                <w:lang w:val="en-GB"/>
              </w:rPr>
            </w:pPr>
          </w:p>
        </w:tc>
        <w:tc>
          <w:tcPr>
            <w:tcW w:w="533" w:type="dxa"/>
            <w:gridSpan w:val="2"/>
            <w:tcBorders>
              <w:bottom w:val="single" w:sz="4" w:space="0" w:color="auto"/>
            </w:tcBorders>
            <w:shd w:val="clear" w:color="auto" w:fill="auto"/>
          </w:tcPr>
          <w:p w14:paraId="65ADB29D" w14:textId="77777777" w:rsidR="00D9023B" w:rsidRPr="008369D3" w:rsidRDefault="00D9023B" w:rsidP="00D9023B">
            <w:pPr>
              <w:tabs>
                <w:tab w:val="left" w:pos="1620"/>
              </w:tabs>
              <w:jc w:val="center"/>
              <w:rPr>
                <w:rFonts w:asciiTheme="minorHAnsi" w:hAnsiTheme="minorHAnsi" w:cstheme="minorHAnsi"/>
                <w:b/>
                <w:lang w:val="en-GB"/>
              </w:rPr>
            </w:pPr>
          </w:p>
        </w:tc>
        <w:tc>
          <w:tcPr>
            <w:tcW w:w="601" w:type="dxa"/>
            <w:gridSpan w:val="2"/>
            <w:tcBorders>
              <w:bottom w:val="single" w:sz="4" w:space="0" w:color="auto"/>
            </w:tcBorders>
            <w:shd w:val="clear" w:color="auto" w:fill="auto"/>
          </w:tcPr>
          <w:p w14:paraId="53AA12AA"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3E9AF799"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5A197B60"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1E9F0711"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1" w:type="dxa"/>
            <w:tcBorders>
              <w:bottom w:val="single" w:sz="4" w:space="0" w:color="auto"/>
            </w:tcBorders>
            <w:shd w:val="clear" w:color="auto" w:fill="auto"/>
          </w:tcPr>
          <w:p w14:paraId="55DECDF3" w14:textId="77777777" w:rsidR="00D9023B" w:rsidRPr="008369D3" w:rsidRDefault="00D9023B" w:rsidP="00D9023B">
            <w:pPr>
              <w:tabs>
                <w:tab w:val="left" w:pos="1620"/>
              </w:tabs>
              <w:jc w:val="center"/>
              <w:rPr>
                <w:rFonts w:asciiTheme="minorHAnsi" w:hAnsiTheme="minorHAnsi" w:cstheme="minorHAnsi"/>
                <w:sz w:val="18"/>
                <w:szCs w:val="18"/>
                <w:lang w:val="en-GB"/>
              </w:rPr>
            </w:pPr>
          </w:p>
        </w:tc>
      </w:tr>
      <w:tr w:rsidR="00D9023B" w:rsidRPr="00A70954" w14:paraId="3EBD7DD6" w14:textId="77777777" w:rsidTr="003C159B">
        <w:trPr>
          <w:trHeight w:val="120"/>
        </w:trPr>
        <w:tc>
          <w:tcPr>
            <w:tcW w:w="3088" w:type="dxa"/>
            <w:gridSpan w:val="5"/>
            <w:vMerge/>
          </w:tcPr>
          <w:p w14:paraId="35F95812" w14:textId="77777777" w:rsidR="00D9023B" w:rsidRPr="00CE77B5" w:rsidRDefault="00D9023B" w:rsidP="00D9023B">
            <w:pPr>
              <w:tabs>
                <w:tab w:val="left" w:pos="1620"/>
              </w:tabs>
              <w:rPr>
                <w:rFonts w:asciiTheme="minorHAnsi" w:hAnsiTheme="minorHAnsi" w:cstheme="minorHAnsi"/>
                <w:lang w:val="en-GB"/>
              </w:rPr>
            </w:pPr>
          </w:p>
        </w:tc>
        <w:tc>
          <w:tcPr>
            <w:tcW w:w="593" w:type="dxa"/>
            <w:gridSpan w:val="2"/>
            <w:tcBorders>
              <w:bottom w:val="single" w:sz="4" w:space="0" w:color="auto"/>
            </w:tcBorders>
            <w:shd w:val="clear" w:color="auto" w:fill="auto"/>
          </w:tcPr>
          <w:p w14:paraId="39B4764B" w14:textId="77777777" w:rsidR="00D9023B" w:rsidRPr="008369D3" w:rsidRDefault="00D9023B" w:rsidP="00D9023B">
            <w:pPr>
              <w:tabs>
                <w:tab w:val="left" w:pos="1620"/>
              </w:tabs>
              <w:jc w:val="center"/>
              <w:rPr>
                <w:rFonts w:asciiTheme="minorHAnsi" w:hAnsiTheme="minorHAnsi" w:cstheme="minorHAnsi"/>
                <w:b/>
                <w:lang w:val="en-GB"/>
              </w:rPr>
            </w:pPr>
          </w:p>
        </w:tc>
        <w:tc>
          <w:tcPr>
            <w:tcW w:w="567" w:type="dxa"/>
            <w:gridSpan w:val="3"/>
            <w:tcBorders>
              <w:bottom w:val="single" w:sz="4" w:space="0" w:color="auto"/>
            </w:tcBorders>
            <w:shd w:val="clear" w:color="auto" w:fill="auto"/>
          </w:tcPr>
          <w:p w14:paraId="5B2AE739" w14:textId="77777777" w:rsidR="00D9023B" w:rsidRPr="008369D3" w:rsidRDefault="00D9023B" w:rsidP="00D9023B">
            <w:pPr>
              <w:tabs>
                <w:tab w:val="left" w:pos="1620"/>
              </w:tabs>
              <w:jc w:val="center"/>
              <w:rPr>
                <w:rFonts w:asciiTheme="minorHAnsi" w:hAnsiTheme="minorHAnsi" w:cstheme="minorHAnsi"/>
                <w:b/>
                <w:lang w:val="en-GB"/>
              </w:rPr>
            </w:pPr>
          </w:p>
        </w:tc>
        <w:tc>
          <w:tcPr>
            <w:tcW w:w="512" w:type="dxa"/>
            <w:gridSpan w:val="2"/>
            <w:tcBorders>
              <w:bottom w:val="single" w:sz="4" w:space="0" w:color="auto"/>
            </w:tcBorders>
            <w:shd w:val="clear" w:color="auto" w:fill="auto"/>
          </w:tcPr>
          <w:p w14:paraId="17F55698" w14:textId="77777777" w:rsidR="00D9023B" w:rsidRPr="008369D3" w:rsidRDefault="00D9023B" w:rsidP="00D9023B">
            <w:pPr>
              <w:tabs>
                <w:tab w:val="left" w:pos="1620"/>
              </w:tabs>
              <w:jc w:val="center"/>
              <w:rPr>
                <w:rFonts w:asciiTheme="minorHAnsi" w:hAnsiTheme="minorHAnsi" w:cstheme="minorHAnsi"/>
                <w:b/>
                <w:lang w:val="en-GB"/>
              </w:rPr>
            </w:pPr>
          </w:p>
        </w:tc>
        <w:tc>
          <w:tcPr>
            <w:tcW w:w="450" w:type="dxa"/>
            <w:tcBorders>
              <w:bottom w:val="single" w:sz="4" w:space="0" w:color="auto"/>
            </w:tcBorders>
            <w:shd w:val="clear" w:color="auto" w:fill="auto"/>
          </w:tcPr>
          <w:p w14:paraId="3A07B360" w14:textId="77777777" w:rsidR="00D9023B" w:rsidRPr="008369D3" w:rsidRDefault="00D9023B" w:rsidP="00D9023B">
            <w:pPr>
              <w:tabs>
                <w:tab w:val="left" w:pos="1620"/>
              </w:tabs>
              <w:jc w:val="center"/>
              <w:rPr>
                <w:rFonts w:asciiTheme="minorHAnsi" w:hAnsiTheme="minorHAnsi" w:cstheme="minorHAnsi"/>
                <w:b/>
                <w:lang w:val="en-GB"/>
              </w:rPr>
            </w:pPr>
          </w:p>
        </w:tc>
        <w:tc>
          <w:tcPr>
            <w:tcW w:w="652" w:type="dxa"/>
            <w:gridSpan w:val="2"/>
            <w:tcBorders>
              <w:bottom w:val="single" w:sz="4" w:space="0" w:color="auto"/>
            </w:tcBorders>
            <w:shd w:val="clear" w:color="auto" w:fill="auto"/>
          </w:tcPr>
          <w:p w14:paraId="54793F84" w14:textId="77777777" w:rsidR="00D9023B" w:rsidRPr="008369D3" w:rsidRDefault="00D9023B" w:rsidP="00D9023B">
            <w:pPr>
              <w:tabs>
                <w:tab w:val="left" w:pos="1620"/>
              </w:tabs>
              <w:jc w:val="center"/>
              <w:rPr>
                <w:rFonts w:asciiTheme="minorHAnsi" w:hAnsiTheme="minorHAnsi" w:cstheme="minorHAnsi"/>
                <w:b/>
                <w:lang w:val="en-GB"/>
              </w:rPr>
            </w:pPr>
          </w:p>
        </w:tc>
        <w:tc>
          <w:tcPr>
            <w:tcW w:w="512" w:type="dxa"/>
            <w:gridSpan w:val="2"/>
            <w:tcBorders>
              <w:bottom w:val="single" w:sz="4" w:space="0" w:color="auto"/>
            </w:tcBorders>
            <w:shd w:val="clear" w:color="auto" w:fill="auto"/>
          </w:tcPr>
          <w:p w14:paraId="4A869C65" w14:textId="77777777" w:rsidR="00D9023B" w:rsidRPr="008369D3" w:rsidRDefault="00D9023B" w:rsidP="00D9023B">
            <w:pPr>
              <w:tabs>
                <w:tab w:val="left" w:pos="1620"/>
              </w:tabs>
              <w:jc w:val="center"/>
              <w:rPr>
                <w:rFonts w:asciiTheme="minorHAnsi" w:hAnsiTheme="minorHAnsi" w:cstheme="minorHAnsi"/>
                <w:b/>
                <w:lang w:val="en-GB"/>
              </w:rPr>
            </w:pPr>
          </w:p>
        </w:tc>
        <w:tc>
          <w:tcPr>
            <w:tcW w:w="533" w:type="dxa"/>
            <w:gridSpan w:val="2"/>
            <w:tcBorders>
              <w:bottom w:val="single" w:sz="4" w:space="0" w:color="auto"/>
            </w:tcBorders>
            <w:shd w:val="clear" w:color="auto" w:fill="auto"/>
          </w:tcPr>
          <w:p w14:paraId="292AA8AF" w14:textId="77777777" w:rsidR="00D9023B" w:rsidRPr="008369D3" w:rsidRDefault="00D9023B" w:rsidP="00D9023B">
            <w:pPr>
              <w:tabs>
                <w:tab w:val="left" w:pos="1620"/>
              </w:tabs>
              <w:jc w:val="center"/>
              <w:rPr>
                <w:rFonts w:asciiTheme="minorHAnsi" w:hAnsiTheme="minorHAnsi" w:cstheme="minorHAnsi"/>
                <w:b/>
                <w:lang w:val="en-GB"/>
              </w:rPr>
            </w:pPr>
          </w:p>
        </w:tc>
        <w:tc>
          <w:tcPr>
            <w:tcW w:w="601" w:type="dxa"/>
            <w:gridSpan w:val="2"/>
            <w:tcBorders>
              <w:bottom w:val="single" w:sz="4" w:space="0" w:color="auto"/>
            </w:tcBorders>
            <w:shd w:val="clear" w:color="auto" w:fill="auto"/>
          </w:tcPr>
          <w:p w14:paraId="6495FAD1"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68C41B6F"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465D66A9"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08384C79"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1" w:type="dxa"/>
            <w:tcBorders>
              <w:bottom w:val="single" w:sz="4" w:space="0" w:color="auto"/>
            </w:tcBorders>
            <w:shd w:val="clear" w:color="auto" w:fill="auto"/>
          </w:tcPr>
          <w:p w14:paraId="72DA60B9" w14:textId="77777777" w:rsidR="00D9023B" w:rsidRPr="008369D3" w:rsidRDefault="00D9023B" w:rsidP="00D9023B">
            <w:pPr>
              <w:tabs>
                <w:tab w:val="left" w:pos="1620"/>
              </w:tabs>
              <w:jc w:val="center"/>
              <w:rPr>
                <w:rFonts w:asciiTheme="minorHAnsi" w:hAnsiTheme="minorHAnsi" w:cstheme="minorHAnsi"/>
                <w:sz w:val="18"/>
                <w:szCs w:val="18"/>
                <w:lang w:val="en-GB"/>
              </w:rPr>
            </w:pPr>
          </w:p>
        </w:tc>
      </w:tr>
      <w:tr w:rsidR="00D9023B" w:rsidRPr="00A70954" w14:paraId="02F66E6A" w14:textId="77777777" w:rsidTr="003C159B">
        <w:trPr>
          <w:trHeight w:val="120"/>
        </w:trPr>
        <w:tc>
          <w:tcPr>
            <w:tcW w:w="3088" w:type="dxa"/>
            <w:gridSpan w:val="5"/>
            <w:vMerge/>
          </w:tcPr>
          <w:p w14:paraId="52C506A4" w14:textId="77777777" w:rsidR="00D9023B" w:rsidRPr="00CE77B5" w:rsidRDefault="00D9023B" w:rsidP="00D9023B">
            <w:pPr>
              <w:tabs>
                <w:tab w:val="left" w:pos="1620"/>
              </w:tabs>
              <w:rPr>
                <w:rFonts w:asciiTheme="minorHAnsi" w:hAnsiTheme="minorHAnsi" w:cstheme="minorHAnsi"/>
                <w:lang w:val="en-GB"/>
              </w:rPr>
            </w:pPr>
          </w:p>
        </w:tc>
        <w:tc>
          <w:tcPr>
            <w:tcW w:w="593" w:type="dxa"/>
            <w:gridSpan w:val="2"/>
            <w:tcBorders>
              <w:bottom w:val="single" w:sz="4" w:space="0" w:color="auto"/>
            </w:tcBorders>
            <w:shd w:val="clear" w:color="auto" w:fill="auto"/>
          </w:tcPr>
          <w:p w14:paraId="6B9C9F03" w14:textId="77777777" w:rsidR="00D9023B" w:rsidRPr="008369D3" w:rsidRDefault="00D9023B" w:rsidP="00D9023B">
            <w:pPr>
              <w:tabs>
                <w:tab w:val="left" w:pos="1620"/>
              </w:tabs>
              <w:jc w:val="center"/>
              <w:rPr>
                <w:rFonts w:asciiTheme="minorHAnsi" w:hAnsiTheme="minorHAnsi" w:cstheme="minorHAnsi"/>
                <w:b/>
                <w:lang w:val="en-GB"/>
              </w:rPr>
            </w:pPr>
          </w:p>
        </w:tc>
        <w:tc>
          <w:tcPr>
            <w:tcW w:w="567" w:type="dxa"/>
            <w:gridSpan w:val="3"/>
            <w:tcBorders>
              <w:bottom w:val="single" w:sz="4" w:space="0" w:color="auto"/>
            </w:tcBorders>
            <w:shd w:val="clear" w:color="auto" w:fill="auto"/>
          </w:tcPr>
          <w:p w14:paraId="728D2355" w14:textId="77777777" w:rsidR="00D9023B" w:rsidRPr="008369D3" w:rsidRDefault="00D9023B" w:rsidP="00D9023B">
            <w:pPr>
              <w:tabs>
                <w:tab w:val="left" w:pos="1620"/>
              </w:tabs>
              <w:jc w:val="center"/>
              <w:rPr>
                <w:rFonts w:asciiTheme="minorHAnsi" w:hAnsiTheme="minorHAnsi" w:cstheme="minorHAnsi"/>
                <w:b/>
                <w:lang w:val="en-GB"/>
              </w:rPr>
            </w:pPr>
          </w:p>
        </w:tc>
        <w:tc>
          <w:tcPr>
            <w:tcW w:w="512" w:type="dxa"/>
            <w:gridSpan w:val="2"/>
            <w:tcBorders>
              <w:bottom w:val="single" w:sz="4" w:space="0" w:color="auto"/>
            </w:tcBorders>
            <w:shd w:val="clear" w:color="auto" w:fill="auto"/>
          </w:tcPr>
          <w:p w14:paraId="2B916DCA" w14:textId="77777777" w:rsidR="00D9023B" w:rsidRPr="008369D3" w:rsidRDefault="00D9023B" w:rsidP="00D9023B">
            <w:pPr>
              <w:tabs>
                <w:tab w:val="left" w:pos="1620"/>
              </w:tabs>
              <w:jc w:val="center"/>
              <w:rPr>
                <w:rFonts w:asciiTheme="minorHAnsi" w:hAnsiTheme="minorHAnsi" w:cstheme="minorHAnsi"/>
                <w:b/>
                <w:lang w:val="en-GB"/>
              </w:rPr>
            </w:pPr>
          </w:p>
        </w:tc>
        <w:tc>
          <w:tcPr>
            <w:tcW w:w="450" w:type="dxa"/>
            <w:tcBorders>
              <w:bottom w:val="single" w:sz="4" w:space="0" w:color="auto"/>
            </w:tcBorders>
            <w:shd w:val="clear" w:color="auto" w:fill="auto"/>
          </w:tcPr>
          <w:p w14:paraId="052DA63E" w14:textId="77777777" w:rsidR="00D9023B" w:rsidRPr="008369D3" w:rsidRDefault="00D9023B" w:rsidP="00D9023B">
            <w:pPr>
              <w:tabs>
                <w:tab w:val="left" w:pos="1620"/>
              </w:tabs>
              <w:jc w:val="center"/>
              <w:rPr>
                <w:rFonts w:asciiTheme="minorHAnsi" w:hAnsiTheme="minorHAnsi" w:cstheme="minorHAnsi"/>
                <w:b/>
                <w:lang w:val="en-GB"/>
              </w:rPr>
            </w:pPr>
          </w:p>
        </w:tc>
        <w:tc>
          <w:tcPr>
            <w:tcW w:w="652" w:type="dxa"/>
            <w:gridSpan w:val="2"/>
            <w:tcBorders>
              <w:bottom w:val="single" w:sz="4" w:space="0" w:color="auto"/>
            </w:tcBorders>
            <w:shd w:val="clear" w:color="auto" w:fill="auto"/>
          </w:tcPr>
          <w:p w14:paraId="434F536B" w14:textId="77777777" w:rsidR="00D9023B" w:rsidRPr="008369D3" w:rsidRDefault="00D9023B" w:rsidP="00D9023B">
            <w:pPr>
              <w:tabs>
                <w:tab w:val="left" w:pos="1620"/>
              </w:tabs>
              <w:jc w:val="center"/>
              <w:rPr>
                <w:rFonts w:asciiTheme="minorHAnsi" w:hAnsiTheme="minorHAnsi" w:cstheme="minorHAnsi"/>
                <w:b/>
                <w:lang w:val="en-GB"/>
              </w:rPr>
            </w:pPr>
          </w:p>
        </w:tc>
        <w:tc>
          <w:tcPr>
            <w:tcW w:w="512" w:type="dxa"/>
            <w:gridSpan w:val="2"/>
            <w:tcBorders>
              <w:bottom w:val="single" w:sz="4" w:space="0" w:color="auto"/>
            </w:tcBorders>
            <w:shd w:val="clear" w:color="auto" w:fill="auto"/>
          </w:tcPr>
          <w:p w14:paraId="554000DE" w14:textId="77777777" w:rsidR="00D9023B" w:rsidRPr="008369D3" w:rsidRDefault="00D9023B" w:rsidP="00D9023B">
            <w:pPr>
              <w:tabs>
                <w:tab w:val="left" w:pos="1620"/>
              </w:tabs>
              <w:jc w:val="center"/>
              <w:rPr>
                <w:rFonts w:asciiTheme="minorHAnsi" w:hAnsiTheme="minorHAnsi" w:cstheme="minorHAnsi"/>
                <w:b/>
                <w:lang w:val="en-GB"/>
              </w:rPr>
            </w:pPr>
          </w:p>
        </w:tc>
        <w:tc>
          <w:tcPr>
            <w:tcW w:w="533" w:type="dxa"/>
            <w:gridSpan w:val="2"/>
            <w:tcBorders>
              <w:bottom w:val="single" w:sz="4" w:space="0" w:color="auto"/>
            </w:tcBorders>
            <w:shd w:val="clear" w:color="auto" w:fill="auto"/>
          </w:tcPr>
          <w:p w14:paraId="136E2C0D" w14:textId="77777777" w:rsidR="00D9023B" w:rsidRPr="008369D3" w:rsidRDefault="00D9023B" w:rsidP="00D9023B">
            <w:pPr>
              <w:tabs>
                <w:tab w:val="left" w:pos="1620"/>
              </w:tabs>
              <w:jc w:val="center"/>
              <w:rPr>
                <w:rFonts w:asciiTheme="minorHAnsi" w:hAnsiTheme="minorHAnsi" w:cstheme="minorHAnsi"/>
                <w:b/>
                <w:lang w:val="en-GB"/>
              </w:rPr>
            </w:pPr>
          </w:p>
        </w:tc>
        <w:tc>
          <w:tcPr>
            <w:tcW w:w="601" w:type="dxa"/>
            <w:gridSpan w:val="2"/>
            <w:tcBorders>
              <w:bottom w:val="single" w:sz="4" w:space="0" w:color="auto"/>
            </w:tcBorders>
            <w:shd w:val="clear" w:color="auto" w:fill="auto"/>
          </w:tcPr>
          <w:p w14:paraId="049CBBAE"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0BD8A43B"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112130BF"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7" w:type="dxa"/>
            <w:gridSpan w:val="3"/>
            <w:tcBorders>
              <w:bottom w:val="single" w:sz="4" w:space="0" w:color="auto"/>
            </w:tcBorders>
            <w:shd w:val="clear" w:color="auto" w:fill="auto"/>
          </w:tcPr>
          <w:p w14:paraId="4157C389" w14:textId="77777777" w:rsidR="00D9023B" w:rsidRPr="008369D3" w:rsidRDefault="00D9023B" w:rsidP="00D9023B">
            <w:pPr>
              <w:tabs>
                <w:tab w:val="left" w:pos="1620"/>
              </w:tabs>
              <w:jc w:val="center"/>
              <w:rPr>
                <w:rFonts w:asciiTheme="minorHAnsi" w:hAnsiTheme="minorHAnsi" w:cstheme="minorHAnsi"/>
                <w:sz w:val="18"/>
                <w:szCs w:val="18"/>
                <w:lang w:val="en-GB"/>
              </w:rPr>
            </w:pPr>
          </w:p>
        </w:tc>
        <w:tc>
          <w:tcPr>
            <w:tcW w:w="561" w:type="dxa"/>
            <w:tcBorders>
              <w:bottom w:val="single" w:sz="4" w:space="0" w:color="auto"/>
            </w:tcBorders>
            <w:shd w:val="clear" w:color="auto" w:fill="auto"/>
          </w:tcPr>
          <w:p w14:paraId="5EF548CB" w14:textId="77777777" w:rsidR="00D9023B" w:rsidRPr="008369D3" w:rsidRDefault="00D9023B" w:rsidP="00D9023B">
            <w:pPr>
              <w:tabs>
                <w:tab w:val="left" w:pos="1620"/>
              </w:tabs>
              <w:jc w:val="center"/>
              <w:rPr>
                <w:rFonts w:asciiTheme="minorHAnsi" w:hAnsiTheme="minorHAnsi" w:cstheme="minorHAnsi"/>
                <w:sz w:val="18"/>
                <w:szCs w:val="18"/>
                <w:lang w:val="en-GB"/>
              </w:rPr>
            </w:pPr>
          </w:p>
        </w:tc>
      </w:tr>
      <w:tr w:rsidR="00D9023B" w:rsidRPr="00A70954" w14:paraId="1C7C1FA6" w14:textId="77777777" w:rsidTr="00CE77B5">
        <w:trPr>
          <w:trHeight w:val="58"/>
        </w:trPr>
        <w:tc>
          <w:tcPr>
            <w:tcW w:w="3088" w:type="dxa"/>
            <w:gridSpan w:val="5"/>
          </w:tcPr>
          <w:p w14:paraId="1D4AB63C" w14:textId="61F47594" w:rsidR="00D9023B" w:rsidRPr="005E1B2B" w:rsidRDefault="00D9023B" w:rsidP="00D9023B">
            <w:pPr>
              <w:tabs>
                <w:tab w:val="left" w:pos="1620"/>
              </w:tabs>
              <w:rPr>
                <w:rFonts w:asciiTheme="minorHAnsi" w:hAnsiTheme="minorHAnsi" w:cstheme="minorHAnsi"/>
                <w:lang w:val="en-GB"/>
              </w:rPr>
            </w:pPr>
            <w:r>
              <w:rPr>
                <w:rFonts w:asciiTheme="minorHAnsi" w:hAnsiTheme="minorHAnsi" w:cstheme="minorHAnsi"/>
                <w:lang w:val="en-GB"/>
              </w:rPr>
              <w:t>Type of vessel:</w:t>
            </w:r>
          </w:p>
        </w:tc>
        <w:tc>
          <w:tcPr>
            <w:tcW w:w="6682" w:type="dxa"/>
            <w:gridSpan w:val="26"/>
            <w:tcBorders>
              <w:bottom w:val="single" w:sz="4" w:space="0" w:color="auto"/>
            </w:tcBorders>
          </w:tcPr>
          <w:p w14:paraId="563DD0B2" w14:textId="35070190" w:rsidR="00D9023B" w:rsidRPr="00A70954" w:rsidRDefault="00D9023B" w:rsidP="00D9023B">
            <w:pPr>
              <w:tabs>
                <w:tab w:val="left" w:pos="1620"/>
              </w:tabs>
              <w:rPr>
                <w:rFonts w:asciiTheme="minorHAnsi" w:hAnsiTheme="minorHAnsi" w:cstheme="minorHAnsi"/>
                <w:b/>
                <w:lang w:val="en-GB"/>
              </w:rPr>
            </w:pPr>
          </w:p>
        </w:tc>
      </w:tr>
      <w:tr w:rsidR="00D9023B" w:rsidRPr="00A70954" w14:paraId="5875AD2D" w14:textId="77777777" w:rsidTr="00CE77B5">
        <w:trPr>
          <w:trHeight w:val="58"/>
        </w:trPr>
        <w:tc>
          <w:tcPr>
            <w:tcW w:w="3088" w:type="dxa"/>
            <w:gridSpan w:val="5"/>
          </w:tcPr>
          <w:p w14:paraId="3AF9C5AA" w14:textId="77E77D74" w:rsidR="00D9023B" w:rsidRDefault="00D9023B" w:rsidP="00D9023B">
            <w:pPr>
              <w:tabs>
                <w:tab w:val="left" w:pos="1620"/>
              </w:tabs>
              <w:rPr>
                <w:rFonts w:asciiTheme="minorHAnsi" w:hAnsiTheme="minorHAnsi" w:cstheme="minorHAnsi"/>
                <w:lang w:val="en-GB"/>
              </w:rPr>
            </w:pPr>
            <w:r>
              <w:rPr>
                <w:rFonts w:asciiTheme="minorHAnsi" w:hAnsiTheme="minorHAnsi" w:cstheme="minorHAnsi"/>
                <w:lang w:val="en-GB"/>
              </w:rPr>
              <w:t>Maximum Number of persons carried on board:</w:t>
            </w:r>
          </w:p>
        </w:tc>
        <w:tc>
          <w:tcPr>
            <w:tcW w:w="6682" w:type="dxa"/>
            <w:gridSpan w:val="26"/>
            <w:tcBorders>
              <w:bottom w:val="single" w:sz="4" w:space="0" w:color="auto"/>
            </w:tcBorders>
          </w:tcPr>
          <w:p w14:paraId="1B20E81F" w14:textId="68D3C29C" w:rsidR="00D9023B" w:rsidRPr="00A70954" w:rsidRDefault="00D9023B" w:rsidP="00D9023B">
            <w:pPr>
              <w:tabs>
                <w:tab w:val="left" w:pos="1620"/>
              </w:tabs>
              <w:rPr>
                <w:rFonts w:asciiTheme="minorHAnsi" w:hAnsiTheme="minorHAnsi" w:cstheme="minorHAnsi"/>
                <w:b/>
                <w:lang w:val="en-GB"/>
              </w:rPr>
            </w:pPr>
          </w:p>
        </w:tc>
      </w:tr>
      <w:tr w:rsidR="00D9023B" w:rsidRPr="00A70954" w14:paraId="366BD57D" w14:textId="77777777" w:rsidTr="00CE77B5">
        <w:trPr>
          <w:trHeight w:val="58"/>
        </w:trPr>
        <w:tc>
          <w:tcPr>
            <w:tcW w:w="3088" w:type="dxa"/>
            <w:gridSpan w:val="5"/>
          </w:tcPr>
          <w:p w14:paraId="35C6F76E" w14:textId="11D52A8C" w:rsidR="00D9023B" w:rsidRDefault="00D9023B" w:rsidP="00D9023B">
            <w:pPr>
              <w:tabs>
                <w:tab w:val="left" w:pos="1620"/>
              </w:tabs>
              <w:rPr>
                <w:rFonts w:asciiTheme="minorHAnsi" w:hAnsiTheme="minorHAnsi" w:cstheme="minorHAnsi"/>
                <w:lang w:val="en-GB"/>
              </w:rPr>
            </w:pPr>
            <w:r>
              <w:rPr>
                <w:rFonts w:asciiTheme="minorHAnsi" w:hAnsiTheme="minorHAnsi" w:cstheme="minorHAnsi"/>
                <w:lang w:val="en-GB"/>
              </w:rPr>
              <w:t>Gross Tonnage:</w:t>
            </w:r>
          </w:p>
        </w:tc>
        <w:tc>
          <w:tcPr>
            <w:tcW w:w="6682" w:type="dxa"/>
            <w:gridSpan w:val="26"/>
            <w:tcBorders>
              <w:bottom w:val="single" w:sz="4" w:space="0" w:color="auto"/>
            </w:tcBorders>
          </w:tcPr>
          <w:p w14:paraId="2D0F1380" w14:textId="1EDDB796" w:rsidR="00D9023B" w:rsidRPr="00A70954" w:rsidRDefault="00D9023B" w:rsidP="00D9023B">
            <w:pPr>
              <w:tabs>
                <w:tab w:val="left" w:pos="1620"/>
              </w:tabs>
              <w:rPr>
                <w:rFonts w:asciiTheme="minorHAnsi" w:hAnsiTheme="minorHAnsi" w:cstheme="minorHAnsi"/>
                <w:b/>
                <w:lang w:val="en-GB"/>
              </w:rPr>
            </w:pPr>
          </w:p>
        </w:tc>
      </w:tr>
      <w:tr w:rsidR="00D9023B" w:rsidRPr="00A70954" w14:paraId="0B655ED2" w14:textId="77777777" w:rsidTr="00CE77B5">
        <w:trPr>
          <w:trHeight w:val="58"/>
        </w:trPr>
        <w:tc>
          <w:tcPr>
            <w:tcW w:w="3088" w:type="dxa"/>
            <w:gridSpan w:val="5"/>
          </w:tcPr>
          <w:p w14:paraId="47F68515" w14:textId="0D882FF7" w:rsidR="00D9023B" w:rsidRDefault="00D9023B" w:rsidP="00D9023B">
            <w:pPr>
              <w:tabs>
                <w:tab w:val="left" w:pos="1620"/>
              </w:tabs>
              <w:rPr>
                <w:rFonts w:asciiTheme="minorHAnsi" w:hAnsiTheme="minorHAnsi" w:cstheme="minorHAnsi"/>
                <w:lang w:val="en-GB"/>
              </w:rPr>
            </w:pPr>
            <w:r>
              <w:rPr>
                <w:rFonts w:asciiTheme="minorHAnsi" w:hAnsiTheme="minorHAnsi" w:cstheme="minorHAnsi"/>
                <w:lang w:val="en-GB"/>
              </w:rPr>
              <w:t>Net Tonnage:</w:t>
            </w:r>
          </w:p>
        </w:tc>
        <w:tc>
          <w:tcPr>
            <w:tcW w:w="6682" w:type="dxa"/>
            <w:gridSpan w:val="26"/>
            <w:tcBorders>
              <w:bottom w:val="single" w:sz="4" w:space="0" w:color="auto"/>
            </w:tcBorders>
          </w:tcPr>
          <w:p w14:paraId="575C4F91" w14:textId="3AD8B1F6" w:rsidR="00D9023B" w:rsidRPr="00A70954" w:rsidRDefault="00D9023B" w:rsidP="00D9023B">
            <w:pPr>
              <w:tabs>
                <w:tab w:val="left" w:pos="1620"/>
              </w:tabs>
              <w:rPr>
                <w:rFonts w:asciiTheme="minorHAnsi" w:hAnsiTheme="minorHAnsi" w:cstheme="minorHAnsi"/>
                <w:b/>
                <w:lang w:val="en-GB"/>
              </w:rPr>
            </w:pPr>
          </w:p>
        </w:tc>
      </w:tr>
      <w:tr w:rsidR="00D9023B" w:rsidRPr="00A70954" w14:paraId="3681B289" w14:textId="77777777" w:rsidTr="00CE77B5">
        <w:trPr>
          <w:trHeight w:val="58"/>
        </w:trPr>
        <w:tc>
          <w:tcPr>
            <w:tcW w:w="3088" w:type="dxa"/>
            <w:gridSpan w:val="5"/>
          </w:tcPr>
          <w:p w14:paraId="2E9BB202" w14:textId="61B37D2A" w:rsidR="00D9023B" w:rsidRDefault="00D9023B" w:rsidP="00D9023B">
            <w:pPr>
              <w:tabs>
                <w:tab w:val="left" w:pos="1620"/>
              </w:tabs>
              <w:rPr>
                <w:rFonts w:asciiTheme="minorHAnsi" w:hAnsiTheme="minorHAnsi" w:cstheme="minorHAnsi"/>
                <w:lang w:val="en-GB"/>
              </w:rPr>
            </w:pPr>
            <w:r>
              <w:rPr>
                <w:rFonts w:asciiTheme="minorHAnsi" w:hAnsiTheme="minorHAnsi" w:cstheme="minorHAnsi"/>
                <w:lang w:val="en-GB"/>
              </w:rPr>
              <w:t>Name of Operating Company:</w:t>
            </w:r>
          </w:p>
        </w:tc>
        <w:tc>
          <w:tcPr>
            <w:tcW w:w="6682" w:type="dxa"/>
            <w:gridSpan w:val="26"/>
            <w:tcBorders>
              <w:bottom w:val="single" w:sz="4" w:space="0" w:color="auto"/>
            </w:tcBorders>
          </w:tcPr>
          <w:p w14:paraId="2608B12C" w14:textId="262FF440" w:rsidR="00D9023B" w:rsidRPr="00A70954" w:rsidRDefault="00D9023B" w:rsidP="00D9023B">
            <w:pPr>
              <w:tabs>
                <w:tab w:val="left" w:pos="1620"/>
              </w:tabs>
              <w:rPr>
                <w:rFonts w:asciiTheme="minorHAnsi" w:hAnsiTheme="minorHAnsi" w:cstheme="minorHAnsi"/>
                <w:b/>
                <w:lang w:val="en-GB"/>
              </w:rPr>
            </w:pPr>
          </w:p>
        </w:tc>
      </w:tr>
      <w:tr w:rsidR="00D9023B" w:rsidRPr="00A70954" w14:paraId="361350AB" w14:textId="77777777" w:rsidTr="0062090A">
        <w:trPr>
          <w:trHeight w:val="58"/>
        </w:trPr>
        <w:tc>
          <w:tcPr>
            <w:tcW w:w="9770" w:type="dxa"/>
            <w:gridSpan w:val="31"/>
          </w:tcPr>
          <w:p w14:paraId="4B347257" w14:textId="655148FA" w:rsidR="00D9023B" w:rsidRPr="00A70954" w:rsidRDefault="00D9023B" w:rsidP="00D9023B">
            <w:pPr>
              <w:tabs>
                <w:tab w:val="left" w:pos="1620"/>
              </w:tabs>
              <w:rPr>
                <w:rFonts w:asciiTheme="minorHAnsi" w:hAnsiTheme="minorHAnsi" w:cstheme="minorHAnsi"/>
                <w:b/>
                <w:lang w:val="en-GB"/>
              </w:rPr>
            </w:pPr>
            <w:r>
              <w:rPr>
                <w:rFonts w:asciiTheme="minorHAnsi" w:hAnsiTheme="minorHAnsi" w:cstheme="minorHAnsi"/>
                <w:lang w:val="en-GB"/>
              </w:rPr>
              <w:t xml:space="preserve">Emergency Contact Person 24/7 </w:t>
            </w:r>
          </w:p>
        </w:tc>
      </w:tr>
      <w:tr w:rsidR="00D9023B" w:rsidRPr="00A70954" w14:paraId="7AD25033" w14:textId="77777777" w:rsidTr="00CE77B5">
        <w:trPr>
          <w:trHeight w:val="58"/>
        </w:trPr>
        <w:tc>
          <w:tcPr>
            <w:tcW w:w="3088" w:type="dxa"/>
            <w:gridSpan w:val="5"/>
          </w:tcPr>
          <w:p w14:paraId="14192F4C" w14:textId="54D9F398" w:rsidR="00D9023B" w:rsidRDefault="00D9023B" w:rsidP="00D9023B">
            <w:pPr>
              <w:tabs>
                <w:tab w:val="left" w:pos="1620"/>
              </w:tabs>
              <w:rPr>
                <w:rFonts w:asciiTheme="minorHAnsi" w:hAnsiTheme="minorHAnsi" w:cstheme="minorHAnsi"/>
                <w:lang w:val="en-GB"/>
              </w:rPr>
            </w:pPr>
            <w:r>
              <w:rPr>
                <w:rFonts w:asciiTheme="minorHAnsi" w:hAnsiTheme="minorHAnsi" w:cstheme="minorHAnsi"/>
                <w:lang w:val="en-GB"/>
              </w:rPr>
              <w:t>Name:</w:t>
            </w:r>
          </w:p>
        </w:tc>
        <w:tc>
          <w:tcPr>
            <w:tcW w:w="6682" w:type="dxa"/>
            <w:gridSpan w:val="26"/>
            <w:tcBorders>
              <w:bottom w:val="single" w:sz="4" w:space="0" w:color="auto"/>
            </w:tcBorders>
          </w:tcPr>
          <w:p w14:paraId="25384596" w14:textId="2338993D" w:rsidR="00D9023B" w:rsidRPr="00A70954" w:rsidRDefault="00D9023B" w:rsidP="00D9023B">
            <w:pPr>
              <w:tabs>
                <w:tab w:val="left" w:pos="1620"/>
              </w:tabs>
              <w:rPr>
                <w:rFonts w:asciiTheme="minorHAnsi" w:hAnsiTheme="minorHAnsi" w:cstheme="minorHAnsi"/>
                <w:b/>
                <w:lang w:val="en-GB"/>
              </w:rPr>
            </w:pPr>
          </w:p>
        </w:tc>
      </w:tr>
      <w:tr w:rsidR="00D9023B" w:rsidRPr="00A70954" w14:paraId="09573E67" w14:textId="77777777" w:rsidTr="00CE77B5">
        <w:trPr>
          <w:trHeight w:val="58"/>
        </w:trPr>
        <w:tc>
          <w:tcPr>
            <w:tcW w:w="3088" w:type="dxa"/>
            <w:gridSpan w:val="5"/>
          </w:tcPr>
          <w:p w14:paraId="5232F94E" w14:textId="18D92F11" w:rsidR="00D9023B" w:rsidRDefault="00D9023B" w:rsidP="00D9023B">
            <w:pPr>
              <w:tabs>
                <w:tab w:val="left" w:pos="1620"/>
              </w:tabs>
              <w:rPr>
                <w:rFonts w:asciiTheme="minorHAnsi" w:hAnsiTheme="minorHAnsi" w:cstheme="minorHAnsi"/>
                <w:lang w:val="en-GB"/>
              </w:rPr>
            </w:pPr>
            <w:r>
              <w:rPr>
                <w:rFonts w:asciiTheme="minorHAnsi" w:hAnsiTheme="minorHAnsi" w:cstheme="minorHAnsi"/>
                <w:lang w:val="en-GB"/>
              </w:rPr>
              <w:t>Address:</w:t>
            </w:r>
          </w:p>
        </w:tc>
        <w:tc>
          <w:tcPr>
            <w:tcW w:w="6682" w:type="dxa"/>
            <w:gridSpan w:val="26"/>
            <w:tcBorders>
              <w:bottom w:val="single" w:sz="4" w:space="0" w:color="auto"/>
            </w:tcBorders>
          </w:tcPr>
          <w:p w14:paraId="0892F896" w14:textId="4D5B8F07" w:rsidR="00D9023B" w:rsidRPr="00A70954" w:rsidRDefault="00D9023B" w:rsidP="00D9023B">
            <w:pPr>
              <w:tabs>
                <w:tab w:val="left" w:pos="1620"/>
              </w:tabs>
              <w:rPr>
                <w:rFonts w:asciiTheme="minorHAnsi" w:hAnsiTheme="minorHAnsi" w:cstheme="minorHAnsi"/>
                <w:b/>
                <w:lang w:val="en-GB"/>
              </w:rPr>
            </w:pPr>
          </w:p>
        </w:tc>
      </w:tr>
      <w:tr w:rsidR="00D9023B" w:rsidRPr="00A70954" w14:paraId="6F5649AC" w14:textId="77777777" w:rsidTr="00CE77B5">
        <w:trPr>
          <w:trHeight w:val="58"/>
        </w:trPr>
        <w:tc>
          <w:tcPr>
            <w:tcW w:w="3088" w:type="dxa"/>
            <w:gridSpan w:val="5"/>
            <w:vAlign w:val="bottom"/>
          </w:tcPr>
          <w:p w14:paraId="174DDB56" w14:textId="4BC6A861" w:rsidR="00D9023B" w:rsidRDefault="00D9023B" w:rsidP="00D9023B">
            <w:pPr>
              <w:tabs>
                <w:tab w:val="left" w:pos="1620"/>
              </w:tabs>
              <w:rPr>
                <w:rFonts w:asciiTheme="minorHAnsi" w:hAnsiTheme="minorHAnsi" w:cstheme="minorHAnsi"/>
                <w:lang w:val="en-GB"/>
              </w:rPr>
            </w:pPr>
            <w:r w:rsidRPr="00CE77B5">
              <w:rPr>
                <w:rFonts w:asciiTheme="minorHAnsi" w:hAnsiTheme="minorHAnsi" w:cstheme="minorHAnsi"/>
                <w:lang w:val="en-GB"/>
              </w:rPr>
              <w:t>Daytime telephone</w:t>
            </w:r>
            <w:r>
              <w:rPr>
                <w:rFonts w:asciiTheme="minorHAnsi" w:hAnsiTheme="minorHAnsi" w:cstheme="minorHAnsi"/>
                <w:lang w:val="en-GB"/>
              </w:rPr>
              <w:t>:</w:t>
            </w:r>
          </w:p>
        </w:tc>
        <w:tc>
          <w:tcPr>
            <w:tcW w:w="6682" w:type="dxa"/>
            <w:gridSpan w:val="26"/>
            <w:tcBorders>
              <w:bottom w:val="single" w:sz="4" w:space="0" w:color="auto"/>
            </w:tcBorders>
          </w:tcPr>
          <w:p w14:paraId="20E43F1F" w14:textId="4C8ADF87" w:rsidR="00D9023B" w:rsidRPr="00A70954" w:rsidRDefault="00D9023B" w:rsidP="00D9023B">
            <w:pPr>
              <w:tabs>
                <w:tab w:val="left" w:pos="1620"/>
              </w:tabs>
              <w:rPr>
                <w:rFonts w:asciiTheme="minorHAnsi" w:hAnsiTheme="minorHAnsi" w:cstheme="minorHAnsi"/>
                <w:b/>
                <w:lang w:val="en-GB"/>
              </w:rPr>
            </w:pPr>
          </w:p>
        </w:tc>
      </w:tr>
      <w:tr w:rsidR="00D9023B" w:rsidRPr="00A70954" w14:paraId="17745430" w14:textId="77777777" w:rsidTr="00CE77B5">
        <w:trPr>
          <w:trHeight w:val="58"/>
        </w:trPr>
        <w:tc>
          <w:tcPr>
            <w:tcW w:w="3088" w:type="dxa"/>
            <w:gridSpan w:val="5"/>
            <w:vAlign w:val="bottom"/>
          </w:tcPr>
          <w:p w14:paraId="3555D78A" w14:textId="3D31C911" w:rsidR="00D9023B" w:rsidRDefault="00D9023B" w:rsidP="00D9023B">
            <w:pPr>
              <w:tabs>
                <w:tab w:val="left" w:pos="1620"/>
              </w:tabs>
              <w:rPr>
                <w:rFonts w:asciiTheme="minorHAnsi" w:hAnsiTheme="minorHAnsi" w:cstheme="minorHAnsi"/>
                <w:lang w:val="en-GB"/>
              </w:rPr>
            </w:pPr>
            <w:r w:rsidRPr="00CE77B5">
              <w:rPr>
                <w:rFonts w:asciiTheme="minorHAnsi" w:hAnsiTheme="minorHAnsi" w:cstheme="minorHAnsi"/>
                <w:lang w:val="en-GB"/>
              </w:rPr>
              <w:t>Emergency telephone</w:t>
            </w:r>
            <w:r>
              <w:rPr>
                <w:rFonts w:asciiTheme="minorHAnsi" w:hAnsiTheme="minorHAnsi" w:cstheme="minorHAnsi"/>
                <w:lang w:val="en-GB"/>
              </w:rPr>
              <w:t>:</w:t>
            </w:r>
          </w:p>
        </w:tc>
        <w:tc>
          <w:tcPr>
            <w:tcW w:w="6682" w:type="dxa"/>
            <w:gridSpan w:val="26"/>
            <w:tcBorders>
              <w:bottom w:val="single" w:sz="4" w:space="0" w:color="auto"/>
            </w:tcBorders>
          </w:tcPr>
          <w:p w14:paraId="393A9509" w14:textId="06AE0BAC" w:rsidR="00D9023B" w:rsidRPr="00A70954" w:rsidRDefault="00D9023B" w:rsidP="00D9023B">
            <w:pPr>
              <w:tabs>
                <w:tab w:val="left" w:pos="1620"/>
              </w:tabs>
              <w:rPr>
                <w:rFonts w:asciiTheme="minorHAnsi" w:hAnsiTheme="minorHAnsi" w:cstheme="minorHAnsi"/>
                <w:b/>
                <w:lang w:val="en-GB"/>
              </w:rPr>
            </w:pPr>
          </w:p>
        </w:tc>
      </w:tr>
      <w:tr w:rsidR="00D9023B" w:rsidRPr="00A70954" w14:paraId="14D02902" w14:textId="77777777" w:rsidTr="00CE77B5">
        <w:trPr>
          <w:trHeight w:val="58"/>
        </w:trPr>
        <w:tc>
          <w:tcPr>
            <w:tcW w:w="3088" w:type="dxa"/>
            <w:gridSpan w:val="5"/>
            <w:vAlign w:val="bottom"/>
          </w:tcPr>
          <w:p w14:paraId="47A6E660" w14:textId="3C60AD04" w:rsidR="00D9023B" w:rsidRDefault="00D9023B" w:rsidP="00D9023B">
            <w:pPr>
              <w:tabs>
                <w:tab w:val="left" w:pos="1620"/>
              </w:tabs>
              <w:rPr>
                <w:rFonts w:asciiTheme="minorHAnsi" w:hAnsiTheme="minorHAnsi" w:cstheme="minorHAnsi"/>
                <w:lang w:val="en-GB"/>
              </w:rPr>
            </w:pPr>
            <w:r w:rsidRPr="00CE77B5">
              <w:rPr>
                <w:rFonts w:asciiTheme="minorHAnsi" w:hAnsiTheme="minorHAnsi" w:cstheme="minorHAnsi"/>
                <w:lang w:val="en-GB"/>
              </w:rPr>
              <w:t>Email address</w:t>
            </w:r>
            <w:r>
              <w:rPr>
                <w:rFonts w:asciiTheme="minorHAnsi" w:hAnsiTheme="minorHAnsi" w:cstheme="minorHAnsi"/>
                <w:lang w:val="en-GB"/>
              </w:rPr>
              <w:t>:</w:t>
            </w:r>
          </w:p>
        </w:tc>
        <w:tc>
          <w:tcPr>
            <w:tcW w:w="6682" w:type="dxa"/>
            <w:gridSpan w:val="26"/>
            <w:tcBorders>
              <w:bottom w:val="single" w:sz="4" w:space="0" w:color="auto"/>
            </w:tcBorders>
          </w:tcPr>
          <w:p w14:paraId="68E0D820" w14:textId="5E027FDA" w:rsidR="00D9023B" w:rsidRPr="00A70954" w:rsidRDefault="00D9023B" w:rsidP="00D9023B">
            <w:pPr>
              <w:tabs>
                <w:tab w:val="left" w:pos="1620"/>
              </w:tabs>
              <w:rPr>
                <w:rFonts w:asciiTheme="minorHAnsi" w:hAnsiTheme="minorHAnsi" w:cstheme="minorHAnsi"/>
                <w:b/>
                <w:lang w:val="en-GB"/>
              </w:rPr>
            </w:pPr>
          </w:p>
        </w:tc>
      </w:tr>
      <w:tr w:rsidR="00D9023B" w:rsidRPr="00A70954" w14:paraId="791452CA" w14:textId="77777777" w:rsidTr="00CE77B5">
        <w:trPr>
          <w:trHeight w:val="58"/>
        </w:trPr>
        <w:tc>
          <w:tcPr>
            <w:tcW w:w="3088" w:type="dxa"/>
            <w:gridSpan w:val="5"/>
          </w:tcPr>
          <w:p w14:paraId="532FF2EF" w14:textId="03E2A88A" w:rsidR="00D9023B" w:rsidRDefault="0021790A" w:rsidP="00D9023B">
            <w:pPr>
              <w:tabs>
                <w:tab w:val="left" w:pos="1620"/>
              </w:tabs>
              <w:rPr>
                <w:rFonts w:asciiTheme="minorHAnsi" w:hAnsiTheme="minorHAnsi" w:cstheme="minorHAnsi"/>
                <w:lang w:val="en-GB"/>
              </w:rPr>
            </w:pPr>
            <w:r w:rsidRPr="0021790A">
              <w:rPr>
                <w:rFonts w:asciiTheme="minorHAnsi" w:hAnsiTheme="minorHAnsi" w:cstheme="minorHAnsi"/>
                <w:lang w:val="en-GB"/>
              </w:rPr>
              <w:t>Name of Applicant</w:t>
            </w:r>
            <w:r>
              <w:rPr>
                <w:rFonts w:asciiTheme="minorHAnsi" w:hAnsiTheme="minorHAnsi" w:cstheme="minorHAnsi"/>
                <w:lang w:val="en-GB"/>
              </w:rPr>
              <w:t>:</w:t>
            </w:r>
          </w:p>
        </w:tc>
        <w:tc>
          <w:tcPr>
            <w:tcW w:w="6682" w:type="dxa"/>
            <w:gridSpan w:val="26"/>
            <w:tcBorders>
              <w:bottom w:val="single" w:sz="4" w:space="0" w:color="auto"/>
            </w:tcBorders>
          </w:tcPr>
          <w:p w14:paraId="718792B6" w14:textId="20EFBB25" w:rsidR="00D9023B" w:rsidRPr="00A70954" w:rsidRDefault="00D9023B" w:rsidP="00D9023B">
            <w:pPr>
              <w:tabs>
                <w:tab w:val="left" w:pos="1620"/>
              </w:tabs>
              <w:rPr>
                <w:rFonts w:asciiTheme="minorHAnsi" w:hAnsiTheme="minorHAnsi" w:cstheme="minorHAnsi"/>
                <w:b/>
                <w:lang w:val="en-GB"/>
              </w:rPr>
            </w:pPr>
          </w:p>
        </w:tc>
      </w:tr>
      <w:tr w:rsidR="00D9023B" w:rsidRPr="00A70954" w14:paraId="1967FD0A" w14:textId="77777777" w:rsidTr="00CE77B5">
        <w:trPr>
          <w:trHeight w:val="58"/>
        </w:trPr>
        <w:tc>
          <w:tcPr>
            <w:tcW w:w="3088" w:type="dxa"/>
            <w:gridSpan w:val="5"/>
          </w:tcPr>
          <w:p w14:paraId="3B7742EB" w14:textId="65F6EE5A" w:rsidR="00D9023B" w:rsidRDefault="00D9023B" w:rsidP="00D9023B">
            <w:pPr>
              <w:tabs>
                <w:tab w:val="left" w:pos="1620"/>
              </w:tabs>
              <w:rPr>
                <w:rFonts w:asciiTheme="minorHAnsi" w:hAnsiTheme="minorHAnsi" w:cstheme="minorHAnsi"/>
                <w:lang w:val="en-GB"/>
              </w:rPr>
            </w:pPr>
            <w:r>
              <w:rPr>
                <w:rFonts w:asciiTheme="minorHAnsi" w:hAnsiTheme="minorHAnsi" w:cstheme="minorHAnsi"/>
                <w:lang w:val="en-GB"/>
              </w:rPr>
              <w:t>Date:</w:t>
            </w:r>
          </w:p>
        </w:tc>
        <w:tc>
          <w:tcPr>
            <w:tcW w:w="6682" w:type="dxa"/>
            <w:gridSpan w:val="26"/>
            <w:tcBorders>
              <w:bottom w:val="single" w:sz="4" w:space="0" w:color="auto"/>
            </w:tcBorders>
          </w:tcPr>
          <w:p w14:paraId="694F11BA" w14:textId="27EB31F7" w:rsidR="00D9023B" w:rsidRPr="00A70954" w:rsidRDefault="00D9023B" w:rsidP="00D9023B">
            <w:pPr>
              <w:tabs>
                <w:tab w:val="left" w:pos="1620"/>
              </w:tabs>
              <w:rPr>
                <w:rFonts w:asciiTheme="minorHAnsi" w:hAnsiTheme="minorHAnsi" w:cstheme="minorHAnsi"/>
                <w:b/>
                <w:lang w:val="en-GB"/>
              </w:rPr>
            </w:pPr>
            <w:bookmarkStart w:id="0" w:name="_GoBack"/>
            <w:bookmarkEnd w:id="0"/>
          </w:p>
        </w:tc>
      </w:tr>
    </w:tbl>
    <w:p w14:paraId="4BE31AEC" w14:textId="315743C5" w:rsidR="00A05EE9" w:rsidRPr="00EC5320" w:rsidRDefault="00A05EE9" w:rsidP="00197D1F">
      <w:pPr>
        <w:spacing w:after="200" w:line="276" w:lineRule="auto"/>
        <w:rPr>
          <w:rFonts w:asciiTheme="minorHAnsi" w:hAnsiTheme="minorHAnsi" w:cstheme="minorHAnsi"/>
          <w:sz w:val="4"/>
          <w:szCs w:val="4"/>
        </w:rPr>
      </w:pPr>
    </w:p>
    <w:sectPr w:rsidR="00A05EE9" w:rsidRPr="00EC5320" w:rsidSect="00B03A9F">
      <w:headerReference w:type="default" r:id="rId8"/>
      <w:footerReference w:type="default" r:id="rId9"/>
      <w:pgSz w:w="11906" w:h="16838" w:code="9"/>
      <w:pgMar w:top="1843" w:right="1133" w:bottom="1276" w:left="993" w:header="709" w:footer="64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D4E862" w16cex:dateUtc="2024-08-05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B942CE" w16cid:durableId="0FD4E8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6063" w14:textId="77777777" w:rsidR="00114572" w:rsidRDefault="00114572" w:rsidP="004B7130">
      <w:r>
        <w:separator/>
      </w:r>
    </w:p>
  </w:endnote>
  <w:endnote w:type="continuationSeparator" w:id="0">
    <w:p w14:paraId="43220912" w14:textId="77777777" w:rsidR="00114572" w:rsidRDefault="00114572"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A946AC" w:rsidRPr="00876DEA" w:rsidRDefault="00A946AC"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36"/>
      <w:gridCol w:w="1134"/>
    </w:tblGrid>
    <w:tr w:rsidR="00A946AC" w14:paraId="62A20BE1" w14:textId="77777777" w:rsidTr="00630FC4">
      <w:tc>
        <w:tcPr>
          <w:tcW w:w="4111" w:type="dxa"/>
        </w:tcPr>
        <w:p w14:paraId="1E1CF486" w14:textId="4467F3BD" w:rsidR="00A946AC" w:rsidRDefault="00A946AC" w:rsidP="008D7C9A">
          <w:pPr>
            <w:pStyle w:val="Header"/>
          </w:pPr>
          <w:r>
            <w:rPr>
              <w:rFonts w:ascii="Calibri" w:hAnsi="Calibri" w:cs="Calibri"/>
              <w:sz w:val="18"/>
              <w:szCs w:val="18"/>
            </w:rPr>
            <w:t>PPR0</w:t>
          </w:r>
          <w:r w:rsidR="00237B78">
            <w:rPr>
              <w:rFonts w:ascii="Calibri" w:hAnsi="Calibri" w:cs="Calibri"/>
              <w:sz w:val="18"/>
              <w:szCs w:val="18"/>
            </w:rPr>
            <w:t>1-F0</w:t>
          </w:r>
          <w:r w:rsidR="00630FC4">
            <w:rPr>
              <w:rFonts w:ascii="Calibri" w:hAnsi="Calibri" w:cs="Calibri"/>
              <w:sz w:val="18"/>
              <w:szCs w:val="18"/>
            </w:rPr>
            <w:t>7</w:t>
          </w:r>
          <w:r>
            <w:rPr>
              <w:rFonts w:ascii="Calibri" w:hAnsi="Calibri" w:cs="Calibri"/>
              <w:sz w:val="18"/>
              <w:szCs w:val="18"/>
            </w:rPr>
            <w:t xml:space="preserve"> – </w:t>
          </w:r>
          <w:r w:rsidR="00003C1A">
            <w:rPr>
              <w:rFonts w:ascii="Calibri" w:hAnsi="Calibri" w:cs="Calibri"/>
              <w:sz w:val="18"/>
              <w:szCs w:val="18"/>
            </w:rPr>
            <w:t>Registering EPIRB</w:t>
          </w:r>
        </w:p>
      </w:tc>
      <w:tc>
        <w:tcPr>
          <w:tcW w:w="4536" w:type="dxa"/>
        </w:tcPr>
        <w:p w14:paraId="57DD7765" w14:textId="695B6940" w:rsidR="00A946AC" w:rsidRPr="0021790A" w:rsidRDefault="00A946AC" w:rsidP="003E1540">
          <w:pPr>
            <w:pStyle w:val="Header"/>
          </w:pPr>
          <w:r w:rsidRPr="00876DEA">
            <w:rPr>
              <w:rFonts w:ascii="Calibri" w:hAnsi="Calibri" w:cs="Calibri"/>
              <w:sz w:val="18"/>
              <w:szCs w:val="18"/>
            </w:rPr>
            <w:t>Rev</w:t>
          </w:r>
          <w:r w:rsidR="003864D5">
            <w:rPr>
              <w:rFonts w:ascii="Calibri" w:hAnsi="Calibri" w:cs="Calibri"/>
              <w:sz w:val="18"/>
              <w:szCs w:val="18"/>
            </w:rPr>
            <w:t>.0</w:t>
          </w:r>
          <w:r w:rsidR="0021790A">
            <w:rPr>
              <w:rFonts w:ascii="Calibri" w:hAnsi="Calibri" w:cs="Calibri"/>
              <w:sz w:val="18"/>
              <w:szCs w:val="18"/>
            </w:rPr>
            <w:t>3</w:t>
          </w:r>
        </w:p>
      </w:tc>
      <w:tc>
        <w:tcPr>
          <w:tcW w:w="1134" w:type="dxa"/>
        </w:tcPr>
        <w:p w14:paraId="663A38CD" w14:textId="374D4998" w:rsidR="00A946AC" w:rsidRDefault="00A946AC"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21790A">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21790A">
            <w:rPr>
              <w:rFonts w:ascii="Calibri" w:hAnsi="Calibri" w:cs="Calibri"/>
              <w:noProof/>
              <w:sz w:val="18"/>
              <w:szCs w:val="18"/>
            </w:rPr>
            <w:t>1</w:t>
          </w:r>
          <w:r w:rsidRPr="00876DEA">
            <w:rPr>
              <w:rFonts w:ascii="Calibri" w:hAnsi="Calibri" w:cs="Calibri"/>
              <w:sz w:val="18"/>
              <w:szCs w:val="18"/>
            </w:rPr>
            <w:fldChar w:fldCharType="end"/>
          </w:r>
        </w:p>
      </w:tc>
    </w:tr>
  </w:tbl>
  <w:p w14:paraId="1A49585B" w14:textId="77777777" w:rsidR="00A946AC" w:rsidRPr="003E1540" w:rsidRDefault="00A946AC"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DFE34" w14:textId="77777777" w:rsidR="00114572" w:rsidRDefault="00114572" w:rsidP="004B7130">
      <w:r>
        <w:separator/>
      </w:r>
    </w:p>
  </w:footnote>
  <w:footnote w:type="continuationSeparator" w:id="0">
    <w:p w14:paraId="076DA0A6" w14:textId="77777777" w:rsidR="00114572" w:rsidRDefault="00114572" w:rsidP="004B7130">
      <w:r>
        <w:continuationSeparator/>
      </w:r>
    </w:p>
  </w:footnote>
  <w:footnote w:id="1">
    <w:p w14:paraId="7927BB3C" w14:textId="151602FA" w:rsidR="00CE77B5" w:rsidRPr="00CE77B5" w:rsidRDefault="00CE77B5" w:rsidP="00CE77B5">
      <w:pPr>
        <w:pStyle w:val="FootnoteText"/>
        <w:jc w:val="both"/>
        <w:rPr>
          <w:rFonts w:asciiTheme="minorHAnsi" w:hAnsiTheme="minorHAnsi" w:cstheme="minorHAnsi"/>
          <w:sz w:val="16"/>
          <w:szCs w:val="16"/>
        </w:rPr>
      </w:pPr>
      <w:r w:rsidRPr="00CE77B5">
        <w:rPr>
          <w:rStyle w:val="FootnoteReference"/>
          <w:rFonts w:asciiTheme="minorHAnsi" w:hAnsiTheme="minorHAnsi" w:cstheme="minorHAnsi"/>
          <w:sz w:val="16"/>
          <w:szCs w:val="16"/>
        </w:rPr>
        <w:footnoteRef/>
      </w:r>
      <w:r w:rsidR="00630FC4">
        <w:rPr>
          <w:rFonts w:asciiTheme="minorHAnsi" w:hAnsiTheme="minorHAnsi" w:cstheme="minorHAnsi"/>
          <w:sz w:val="16"/>
          <w:szCs w:val="16"/>
        </w:rPr>
        <w:t xml:space="preserve"> On first registering a vessel</w:t>
      </w:r>
      <w:r w:rsidRPr="00CE77B5">
        <w:rPr>
          <w:rFonts w:asciiTheme="minorHAnsi" w:hAnsiTheme="minorHAnsi" w:cstheme="minorHAnsi"/>
          <w:sz w:val="16"/>
          <w:szCs w:val="16"/>
        </w:rPr>
        <w:t xml:space="preserve"> with Barbados or installing a new EPIRB on board an e</w:t>
      </w:r>
      <w:r w:rsidR="00630FC4">
        <w:rPr>
          <w:rFonts w:asciiTheme="minorHAnsi" w:hAnsiTheme="minorHAnsi" w:cstheme="minorHAnsi"/>
          <w:sz w:val="16"/>
          <w:szCs w:val="16"/>
        </w:rPr>
        <w:t>xisting Barbados registered vessel</w:t>
      </w:r>
      <w:r w:rsidRPr="00CE77B5">
        <w:rPr>
          <w:rFonts w:asciiTheme="minorHAnsi" w:hAnsiTheme="minorHAnsi" w:cstheme="minorHAnsi"/>
          <w:sz w:val="16"/>
          <w:szCs w:val="16"/>
        </w:rPr>
        <w:t xml:space="preserve"> the EPIRB has to be registered to both the owner and the Flag State. </w:t>
      </w:r>
    </w:p>
    <w:p w14:paraId="30C821B2" w14:textId="05425CDC" w:rsidR="00CE77B5" w:rsidRPr="00CE77B5" w:rsidRDefault="00CE77B5" w:rsidP="00CE77B5">
      <w:pPr>
        <w:pStyle w:val="FootnoteText"/>
        <w:jc w:val="both"/>
        <w:rPr>
          <w:rFonts w:asciiTheme="minorHAnsi" w:hAnsiTheme="minorHAnsi" w:cstheme="minorHAnsi"/>
          <w:sz w:val="16"/>
          <w:szCs w:val="16"/>
        </w:rPr>
      </w:pPr>
      <w:r w:rsidRPr="00CE77B5">
        <w:rPr>
          <w:rFonts w:asciiTheme="minorHAnsi" w:hAnsiTheme="minorHAnsi" w:cstheme="minorHAnsi"/>
          <w:sz w:val="16"/>
          <w:szCs w:val="16"/>
        </w:rPr>
        <w:t>To do this the following steps have to be carried out:</w:t>
      </w:r>
    </w:p>
    <w:p w14:paraId="00DC34B0" w14:textId="5FC701EB" w:rsidR="00CE77B5" w:rsidRPr="00CE77B5" w:rsidRDefault="00630FC4" w:rsidP="008F6374">
      <w:pPr>
        <w:pStyle w:val="FootnoteText"/>
        <w:numPr>
          <w:ilvl w:val="0"/>
          <w:numId w:val="41"/>
        </w:numPr>
        <w:ind w:left="142" w:hanging="142"/>
        <w:jc w:val="both"/>
        <w:rPr>
          <w:rFonts w:asciiTheme="minorHAnsi" w:hAnsiTheme="minorHAnsi" w:cstheme="minorHAnsi"/>
          <w:sz w:val="16"/>
          <w:szCs w:val="16"/>
        </w:rPr>
      </w:pPr>
      <w:r>
        <w:rPr>
          <w:rFonts w:asciiTheme="minorHAnsi" w:hAnsiTheme="minorHAnsi" w:cstheme="minorHAnsi"/>
          <w:sz w:val="16"/>
          <w:szCs w:val="16"/>
        </w:rPr>
        <w:t>The vessel</w:t>
      </w:r>
      <w:r w:rsidR="00CE77B5" w:rsidRPr="00CE77B5">
        <w:rPr>
          <w:rFonts w:asciiTheme="minorHAnsi" w:hAnsiTheme="minorHAnsi" w:cstheme="minorHAnsi"/>
          <w:sz w:val="16"/>
          <w:szCs w:val="16"/>
        </w:rPr>
        <w:t xml:space="preserve"> operator will provide to the </w:t>
      </w:r>
      <w:r>
        <w:rPr>
          <w:rFonts w:asciiTheme="minorHAnsi" w:hAnsiTheme="minorHAnsi" w:cstheme="minorHAnsi"/>
          <w:sz w:val="16"/>
          <w:szCs w:val="16"/>
        </w:rPr>
        <w:t>programmer of the EPIRB the vessel</w:t>
      </w:r>
      <w:r w:rsidR="00CE77B5" w:rsidRPr="00CE77B5">
        <w:rPr>
          <w:rFonts w:asciiTheme="minorHAnsi" w:hAnsiTheme="minorHAnsi" w:cstheme="minorHAnsi"/>
          <w:sz w:val="16"/>
          <w:szCs w:val="16"/>
        </w:rPr>
        <w:t>’s MMSI and INMARSAT numbers</w:t>
      </w:r>
      <w:r w:rsidR="00437D04">
        <w:rPr>
          <w:rFonts w:asciiTheme="minorHAnsi" w:hAnsiTheme="minorHAnsi" w:cstheme="minorHAnsi"/>
          <w:sz w:val="16"/>
          <w:szCs w:val="16"/>
        </w:rPr>
        <w:t>)</w:t>
      </w:r>
      <w:r w:rsidR="00CE77B5" w:rsidRPr="00CE77B5">
        <w:rPr>
          <w:rFonts w:asciiTheme="minorHAnsi" w:hAnsiTheme="minorHAnsi" w:cstheme="minorHAnsi"/>
          <w:sz w:val="16"/>
          <w:szCs w:val="16"/>
        </w:rPr>
        <w:t>.</w:t>
      </w:r>
    </w:p>
    <w:p w14:paraId="51A880D3" w14:textId="19354EB5" w:rsidR="00CE77B5" w:rsidRPr="00CE77B5" w:rsidRDefault="00CE77B5" w:rsidP="008F6374">
      <w:pPr>
        <w:pStyle w:val="FootnoteText"/>
        <w:numPr>
          <w:ilvl w:val="0"/>
          <w:numId w:val="41"/>
        </w:numPr>
        <w:ind w:left="142" w:hanging="142"/>
        <w:jc w:val="both"/>
        <w:rPr>
          <w:rFonts w:asciiTheme="minorHAnsi" w:hAnsiTheme="minorHAnsi" w:cstheme="minorHAnsi"/>
          <w:sz w:val="16"/>
          <w:szCs w:val="16"/>
        </w:rPr>
      </w:pPr>
      <w:r w:rsidRPr="00CE77B5">
        <w:rPr>
          <w:rFonts w:asciiTheme="minorHAnsi" w:hAnsiTheme="minorHAnsi" w:cstheme="minorHAnsi"/>
          <w:sz w:val="16"/>
          <w:szCs w:val="16"/>
        </w:rPr>
        <w:t>Following installation and testing thi</w:t>
      </w:r>
      <w:r w:rsidRPr="008F6374">
        <w:rPr>
          <w:rFonts w:asciiTheme="minorHAnsi" w:hAnsiTheme="minorHAnsi" w:cstheme="minorHAnsi"/>
          <w:sz w:val="16"/>
          <w:szCs w:val="16"/>
        </w:rPr>
        <w:t>s form is to</w:t>
      </w:r>
      <w:r w:rsidRPr="00CE77B5">
        <w:rPr>
          <w:rFonts w:asciiTheme="minorHAnsi" w:hAnsiTheme="minorHAnsi" w:cstheme="minorHAnsi"/>
          <w:sz w:val="16"/>
          <w:szCs w:val="16"/>
        </w:rPr>
        <w:t xml:space="preserve"> be completed immediately and sent to BMSR so the vessel detail and contact information can be entered against the EPIRB on the MARS database (Maritime </w:t>
      </w:r>
      <w:r w:rsidR="00437D04">
        <w:rPr>
          <w:rFonts w:asciiTheme="minorHAnsi" w:hAnsiTheme="minorHAnsi" w:cstheme="minorHAnsi"/>
          <w:sz w:val="16"/>
          <w:szCs w:val="16"/>
        </w:rPr>
        <w:t>M</w:t>
      </w:r>
      <w:r w:rsidRPr="00CE77B5">
        <w:rPr>
          <w:rFonts w:asciiTheme="minorHAnsi" w:hAnsiTheme="minorHAnsi" w:cstheme="minorHAnsi"/>
          <w:sz w:val="16"/>
          <w:szCs w:val="16"/>
        </w:rPr>
        <w:t>obile Access and Retrieval System. The in</w:t>
      </w:r>
      <w:r w:rsidR="00630FC4">
        <w:rPr>
          <w:rFonts w:asciiTheme="minorHAnsi" w:hAnsiTheme="minorHAnsi" w:cstheme="minorHAnsi"/>
          <w:sz w:val="16"/>
          <w:szCs w:val="16"/>
        </w:rPr>
        <w:t>staller will provide to the vessel</w:t>
      </w:r>
      <w:r w:rsidRPr="00CE77B5">
        <w:rPr>
          <w:rFonts w:asciiTheme="minorHAnsi" w:hAnsiTheme="minorHAnsi" w:cstheme="minorHAnsi"/>
          <w:sz w:val="16"/>
          <w:szCs w:val="16"/>
        </w:rPr>
        <w:t xml:space="preserve"> staff the beacon’s unique identifying number (15 digits in the case of 406 MHz EPIRBs). </w:t>
      </w:r>
    </w:p>
    <w:p w14:paraId="6223E57F" w14:textId="77777777" w:rsidR="008F6374" w:rsidRDefault="00CE77B5" w:rsidP="008F6374">
      <w:pPr>
        <w:pStyle w:val="FootnoteText"/>
        <w:numPr>
          <w:ilvl w:val="0"/>
          <w:numId w:val="41"/>
        </w:numPr>
        <w:ind w:left="142" w:hanging="142"/>
        <w:jc w:val="both"/>
        <w:rPr>
          <w:rFonts w:asciiTheme="minorHAnsi" w:hAnsiTheme="minorHAnsi" w:cstheme="minorHAnsi"/>
          <w:sz w:val="16"/>
          <w:szCs w:val="16"/>
        </w:rPr>
      </w:pPr>
      <w:r w:rsidRPr="00CE77B5">
        <w:rPr>
          <w:rFonts w:asciiTheme="minorHAnsi" w:hAnsiTheme="minorHAnsi" w:cstheme="minorHAnsi"/>
          <w:sz w:val="16"/>
          <w:szCs w:val="16"/>
        </w:rPr>
        <w:t>When vessels change flag the losing Flag will notify MARS of the change and the EPIRB will be removed from the database. In the case of EPIRBs using the INMARSAT database the operator should inform INMARSAT directly.</w:t>
      </w:r>
    </w:p>
    <w:p w14:paraId="129AF5DD" w14:textId="58918839" w:rsidR="00CE77B5" w:rsidRPr="008F6374" w:rsidRDefault="00CE77B5" w:rsidP="000052D6">
      <w:pPr>
        <w:pStyle w:val="FootnoteText"/>
        <w:numPr>
          <w:ilvl w:val="0"/>
          <w:numId w:val="41"/>
        </w:numPr>
        <w:ind w:left="142" w:hanging="142"/>
        <w:jc w:val="both"/>
        <w:rPr>
          <w:rFonts w:asciiTheme="minorHAnsi" w:hAnsiTheme="minorHAnsi" w:cstheme="minorHAnsi"/>
          <w:sz w:val="16"/>
          <w:szCs w:val="16"/>
        </w:rPr>
      </w:pPr>
      <w:r w:rsidRPr="0021790A">
        <w:rPr>
          <w:rFonts w:asciiTheme="minorHAnsi" w:hAnsiTheme="minorHAnsi" w:cstheme="minorHAnsi"/>
          <w:sz w:val="16"/>
          <w:szCs w:val="16"/>
        </w:rPr>
        <w:t>When there has been a change in either the Company contact details or the EPIRB itself then it is the responsibility of the Company to provide BMSR with a new</w:t>
      </w:r>
      <w:r w:rsidR="008F6374" w:rsidRPr="0021790A">
        <w:rPr>
          <w:rFonts w:asciiTheme="minorHAnsi" w:hAnsiTheme="minorHAnsi" w:cstheme="minorHAnsi"/>
          <w:sz w:val="16"/>
          <w:szCs w:val="16"/>
        </w:rPr>
        <w:t xml:space="preserve"> PPR01-F08 </w:t>
      </w:r>
      <w:r w:rsidRPr="0021790A">
        <w:rPr>
          <w:rFonts w:asciiTheme="minorHAnsi" w:hAnsiTheme="minorHAnsi" w:cstheme="minorHAnsi"/>
          <w:sz w:val="16"/>
          <w:szCs w:val="16"/>
        </w:rPr>
        <w:t>recording all the new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A946AC" w:rsidRDefault="00A946AC" w:rsidP="004B7130">
    <w:pPr>
      <w:pStyle w:val="Header"/>
      <w:tabs>
        <w:tab w:val="clear" w:pos="4252"/>
        <w:tab w:val="clear" w:pos="8504"/>
        <w:tab w:val="left" w:pos="922"/>
      </w:tabs>
    </w:pPr>
    <w:r>
      <w:tab/>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551"/>
    </w:tblGrid>
    <w:tr w:rsidR="00A946AC" w14:paraId="62C34C57" w14:textId="77777777" w:rsidTr="003F5FF5">
      <w:tc>
        <w:tcPr>
          <w:tcW w:w="1839" w:type="dxa"/>
        </w:tcPr>
        <w:p w14:paraId="3293C1C1" w14:textId="77777777" w:rsidR="00A946AC" w:rsidRDefault="00A946AC" w:rsidP="003E1540">
          <w:pPr>
            <w:pStyle w:val="Header"/>
            <w:jc w:val="both"/>
          </w:pPr>
          <w:r>
            <w:rPr>
              <w:noProof/>
            </w:rPr>
            <w:drawing>
              <wp:inline distT="0" distB="0" distL="0" distR="0" wp14:anchorId="79549AB7" wp14:editId="3DC05B03">
                <wp:extent cx="703580" cy="575945"/>
                <wp:effectExtent l="0" t="0" r="1270" b="0"/>
                <wp:docPr id="13"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1502941E" w:rsidR="00A946AC" w:rsidRDefault="004D374E" w:rsidP="003E1540">
          <w:pPr>
            <w:pStyle w:val="Header"/>
            <w:jc w:val="center"/>
          </w:pPr>
          <w:r>
            <w:rPr>
              <w:noProof/>
            </w:rPr>
            <w:drawing>
              <wp:inline distT="0" distB="0" distL="0" distR="0" wp14:anchorId="1EF9086F" wp14:editId="52C55361">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551" w:type="dxa"/>
        </w:tcPr>
        <w:p w14:paraId="771E5C2E" w14:textId="77777777" w:rsidR="00A946AC" w:rsidRDefault="00A946AC" w:rsidP="003E1540">
          <w:pPr>
            <w:pStyle w:val="Header"/>
            <w:jc w:val="right"/>
          </w:pPr>
          <w:r>
            <w:rPr>
              <w:noProof/>
            </w:rPr>
            <w:drawing>
              <wp:inline distT="0" distB="0" distL="0" distR="0" wp14:anchorId="4E1646DD" wp14:editId="47A96BE5">
                <wp:extent cx="1078230" cy="575945"/>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A946AC" w:rsidRPr="00765033" w:rsidRDefault="00A946AC"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8EE356D"/>
    <w:multiLevelType w:val="hybridMultilevel"/>
    <w:tmpl w:val="AE265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4"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5"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6"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7" w15:restartNumberingAfterBreak="0">
    <w:nsid w:val="26A0020C"/>
    <w:multiLevelType w:val="hybridMultilevel"/>
    <w:tmpl w:val="AB6C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9"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10"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2"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4"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7"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2"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3" w15:restartNumberingAfterBreak="0">
    <w:nsid w:val="53227F60"/>
    <w:multiLevelType w:val="multilevel"/>
    <w:tmpl w:val="6B400BEE"/>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5"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6"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7"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8"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9" w15:restartNumberingAfterBreak="0">
    <w:nsid w:val="64CD51EB"/>
    <w:multiLevelType w:val="hybridMultilevel"/>
    <w:tmpl w:val="E9D06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1" w15:restartNumberingAfterBreak="0">
    <w:nsid w:val="68B007E2"/>
    <w:multiLevelType w:val="hybridMultilevel"/>
    <w:tmpl w:val="4D2E6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A940FB"/>
    <w:multiLevelType w:val="hybridMultilevel"/>
    <w:tmpl w:val="4EA8F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F36FEB"/>
    <w:multiLevelType w:val="multilevel"/>
    <w:tmpl w:val="80EA2AA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5" w15:restartNumberingAfterBreak="0">
    <w:nsid w:val="6D43610D"/>
    <w:multiLevelType w:val="hybridMultilevel"/>
    <w:tmpl w:val="DAA8E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7" w15:restartNumberingAfterBreak="0">
    <w:nsid w:val="711B5DDF"/>
    <w:multiLevelType w:val="hybridMultilevel"/>
    <w:tmpl w:val="8B50F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9"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0" w15:restartNumberingAfterBreak="0">
    <w:nsid w:val="7C1B6C52"/>
    <w:multiLevelType w:val="hybridMultilevel"/>
    <w:tmpl w:val="A3043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9"/>
  </w:num>
  <w:num w:numId="3">
    <w:abstractNumId w:val="16"/>
  </w:num>
  <w:num w:numId="4">
    <w:abstractNumId w:val="39"/>
  </w:num>
  <w:num w:numId="5">
    <w:abstractNumId w:val="25"/>
  </w:num>
  <w:num w:numId="6">
    <w:abstractNumId w:val="21"/>
  </w:num>
  <w:num w:numId="7">
    <w:abstractNumId w:val="4"/>
  </w:num>
  <w:num w:numId="8">
    <w:abstractNumId w:val="34"/>
  </w:num>
  <w:num w:numId="9">
    <w:abstractNumId w:val="30"/>
  </w:num>
  <w:num w:numId="10">
    <w:abstractNumId w:val="6"/>
  </w:num>
  <w:num w:numId="11">
    <w:abstractNumId w:val="22"/>
  </w:num>
  <w:num w:numId="12">
    <w:abstractNumId w:val="8"/>
  </w:num>
  <w:num w:numId="13">
    <w:abstractNumId w:val="5"/>
  </w:num>
  <w:num w:numId="14">
    <w:abstractNumId w:val="3"/>
  </w:num>
  <w:num w:numId="15">
    <w:abstractNumId w:val="38"/>
  </w:num>
  <w:num w:numId="16">
    <w:abstractNumId w:val="27"/>
  </w:num>
  <w:num w:numId="17">
    <w:abstractNumId w:val="12"/>
  </w:num>
  <w:num w:numId="18">
    <w:abstractNumId w:val="36"/>
  </w:num>
  <w:num w:numId="19">
    <w:abstractNumId w:val="28"/>
  </w:num>
  <w:num w:numId="20">
    <w:abstractNumId w:val="9"/>
  </w:num>
  <w:num w:numId="21">
    <w:abstractNumId w:val="18"/>
  </w:num>
  <w:num w:numId="22">
    <w:abstractNumId w:val="26"/>
  </w:num>
  <w:num w:numId="23">
    <w:abstractNumId w:val="11"/>
  </w:num>
  <w:num w:numId="24">
    <w:abstractNumId w:val="24"/>
  </w:num>
  <w:num w:numId="25">
    <w:abstractNumId w:val="17"/>
  </w:num>
  <w:num w:numId="26">
    <w:abstractNumId w:val="0"/>
  </w:num>
  <w:num w:numId="27">
    <w:abstractNumId w:val="13"/>
  </w:num>
  <w:num w:numId="28">
    <w:abstractNumId w:val="1"/>
  </w:num>
  <w:num w:numId="29">
    <w:abstractNumId w:val="20"/>
  </w:num>
  <w:num w:numId="30">
    <w:abstractNumId w:val="15"/>
  </w:num>
  <w:num w:numId="31">
    <w:abstractNumId w:val="10"/>
  </w:num>
  <w:num w:numId="32">
    <w:abstractNumId w:val="33"/>
  </w:num>
  <w:num w:numId="33">
    <w:abstractNumId w:val="23"/>
  </w:num>
  <w:num w:numId="34">
    <w:abstractNumId w:val="32"/>
  </w:num>
  <w:num w:numId="35">
    <w:abstractNumId w:val="29"/>
  </w:num>
  <w:num w:numId="36">
    <w:abstractNumId w:val="31"/>
  </w:num>
  <w:num w:numId="37">
    <w:abstractNumId w:val="7"/>
  </w:num>
  <w:num w:numId="38">
    <w:abstractNumId w:val="2"/>
  </w:num>
  <w:num w:numId="39">
    <w:abstractNumId w:val="35"/>
  </w:num>
  <w:num w:numId="40">
    <w:abstractNumId w:val="3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A"/>
    <w:rsid w:val="00003C1F"/>
    <w:rsid w:val="00003CCB"/>
    <w:rsid w:val="00004B11"/>
    <w:rsid w:val="00005FB4"/>
    <w:rsid w:val="000070A9"/>
    <w:rsid w:val="00010DFE"/>
    <w:rsid w:val="00012CE2"/>
    <w:rsid w:val="00014167"/>
    <w:rsid w:val="0001440F"/>
    <w:rsid w:val="00014573"/>
    <w:rsid w:val="0001471A"/>
    <w:rsid w:val="00014CF8"/>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3D66"/>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22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5538"/>
    <w:rsid w:val="000E75F2"/>
    <w:rsid w:val="000F03AA"/>
    <w:rsid w:val="000F19AA"/>
    <w:rsid w:val="000F241D"/>
    <w:rsid w:val="000F31B7"/>
    <w:rsid w:val="000F3AE2"/>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4572"/>
    <w:rsid w:val="00116AC3"/>
    <w:rsid w:val="0011792D"/>
    <w:rsid w:val="00120737"/>
    <w:rsid w:val="00121666"/>
    <w:rsid w:val="0012503E"/>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6784"/>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97D1F"/>
    <w:rsid w:val="001A229A"/>
    <w:rsid w:val="001A2601"/>
    <w:rsid w:val="001A32E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1790A"/>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37B78"/>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07FD"/>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716"/>
    <w:rsid w:val="002B2B03"/>
    <w:rsid w:val="002B3256"/>
    <w:rsid w:val="002B4007"/>
    <w:rsid w:val="002B4219"/>
    <w:rsid w:val="002B4642"/>
    <w:rsid w:val="002C0943"/>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00A3"/>
    <w:rsid w:val="00362165"/>
    <w:rsid w:val="003632C0"/>
    <w:rsid w:val="00363720"/>
    <w:rsid w:val="00363EBF"/>
    <w:rsid w:val="00367523"/>
    <w:rsid w:val="00367FC3"/>
    <w:rsid w:val="003704BB"/>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64D5"/>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159B"/>
    <w:rsid w:val="003C2A05"/>
    <w:rsid w:val="003C2A06"/>
    <w:rsid w:val="003C3F27"/>
    <w:rsid w:val="003C3FF2"/>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3E27"/>
    <w:rsid w:val="003E4136"/>
    <w:rsid w:val="003E433A"/>
    <w:rsid w:val="003E627E"/>
    <w:rsid w:val="003E67B3"/>
    <w:rsid w:val="003E7ADA"/>
    <w:rsid w:val="003E7F7B"/>
    <w:rsid w:val="003F0A4E"/>
    <w:rsid w:val="003F10E0"/>
    <w:rsid w:val="003F31E5"/>
    <w:rsid w:val="003F4A51"/>
    <w:rsid w:val="003F5FF5"/>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37D04"/>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77E8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6E06"/>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374E"/>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1B2B"/>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0FC4"/>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5526"/>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4597"/>
    <w:rsid w:val="00697590"/>
    <w:rsid w:val="006975B4"/>
    <w:rsid w:val="00697688"/>
    <w:rsid w:val="006A11E1"/>
    <w:rsid w:val="006A1407"/>
    <w:rsid w:val="006A1C6C"/>
    <w:rsid w:val="006A24FA"/>
    <w:rsid w:val="006A33F8"/>
    <w:rsid w:val="006A3C5B"/>
    <w:rsid w:val="006A5A2F"/>
    <w:rsid w:val="006A6D12"/>
    <w:rsid w:val="006A731F"/>
    <w:rsid w:val="006A7AD5"/>
    <w:rsid w:val="006B01B2"/>
    <w:rsid w:val="006B0B58"/>
    <w:rsid w:val="006B0DB9"/>
    <w:rsid w:val="006B0DE4"/>
    <w:rsid w:val="006B11E6"/>
    <w:rsid w:val="006B2920"/>
    <w:rsid w:val="006B35B7"/>
    <w:rsid w:val="006B606B"/>
    <w:rsid w:val="006B6C10"/>
    <w:rsid w:val="006C0870"/>
    <w:rsid w:val="006C0BEA"/>
    <w:rsid w:val="006C526C"/>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E6388"/>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2D68"/>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2DEA"/>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24EE"/>
    <w:rsid w:val="00793625"/>
    <w:rsid w:val="0079385C"/>
    <w:rsid w:val="00796800"/>
    <w:rsid w:val="00797258"/>
    <w:rsid w:val="007A1CF5"/>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69D3"/>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47764"/>
    <w:rsid w:val="008507B0"/>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6B4B"/>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C9A"/>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6374"/>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064"/>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380D"/>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421"/>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62A"/>
    <w:rsid w:val="00A87BD9"/>
    <w:rsid w:val="00A87D84"/>
    <w:rsid w:val="00A87F8C"/>
    <w:rsid w:val="00A900D8"/>
    <w:rsid w:val="00A90176"/>
    <w:rsid w:val="00A90A9F"/>
    <w:rsid w:val="00A90AA4"/>
    <w:rsid w:val="00A91179"/>
    <w:rsid w:val="00A92301"/>
    <w:rsid w:val="00A92BF0"/>
    <w:rsid w:val="00A92CA5"/>
    <w:rsid w:val="00A93179"/>
    <w:rsid w:val="00A946AC"/>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3AE5"/>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849"/>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3A9F"/>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529"/>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0C8"/>
    <w:rsid w:val="00C76FF1"/>
    <w:rsid w:val="00C77C30"/>
    <w:rsid w:val="00C77E61"/>
    <w:rsid w:val="00C80015"/>
    <w:rsid w:val="00C80868"/>
    <w:rsid w:val="00C81F39"/>
    <w:rsid w:val="00C824CC"/>
    <w:rsid w:val="00C8304B"/>
    <w:rsid w:val="00C84975"/>
    <w:rsid w:val="00C84DD2"/>
    <w:rsid w:val="00C859AB"/>
    <w:rsid w:val="00C876C0"/>
    <w:rsid w:val="00C92462"/>
    <w:rsid w:val="00C92539"/>
    <w:rsid w:val="00C93633"/>
    <w:rsid w:val="00C93665"/>
    <w:rsid w:val="00C937BC"/>
    <w:rsid w:val="00C94960"/>
    <w:rsid w:val="00C94964"/>
    <w:rsid w:val="00C963AD"/>
    <w:rsid w:val="00C97466"/>
    <w:rsid w:val="00C97ABE"/>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40C1"/>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E77B5"/>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23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76789"/>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900"/>
    <w:rsid w:val="00EC1F61"/>
    <w:rsid w:val="00EC224E"/>
    <w:rsid w:val="00EC241F"/>
    <w:rsid w:val="00EC2898"/>
    <w:rsid w:val="00EC2AAA"/>
    <w:rsid w:val="00EC4D62"/>
    <w:rsid w:val="00EC5320"/>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36AC"/>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4680"/>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5FB1"/>
    <w:rsid w:val="00F777DD"/>
    <w:rsid w:val="00F77F26"/>
    <w:rsid w:val="00F81074"/>
    <w:rsid w:val="00F83BA9"/>
    <w:rsid w:val="00F84281"/>
    <w:rsid w:val="00F8496F"/>
    <w:rsid w:val="00F861FA"/>
    <w:rsid w:val="00F86371"/>
    <w:rsid w:val="00F868E8"/>
    <w:rsid w:val="00F875A7"/>
    <w:rsid w:val="00F8786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487C"/>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29C6"/>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unhideWhenUsed/>
    <w:rsid w:val="00131B9C"/>
  </w:style>
  <w:style w:type="character" w:customStyle="1" w:styleId="CommentTextChar">
    <w:name w:val="Comment Text Char"/>
    <w:basedOn w:val="DefaultParagraphFont"/>
    <w:link w:val="CommentText"/>
    <w:uiPriority w:val="99"/>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0E35EA"/>
  </w:style>
  <w:style w:type="character" w:customStyle="1" w:styleId="FootnoteTextChar">
    <w:name w:val="Footnote Text Char"/>
    <w:basedOn w:val="DefaultParagraphFont"/>
    <w:link w:val="FootnoteText"/>
    <w:uiPriority w:val="99"/>
    <w:semiHidden/>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 w:type="paragraph" w:styleId="Revision">
    <w:name w:val="Revision"/>
    <w:hidden/>
    <w:uiPriority w:val="99"/>
    <w:semiHidden/>
    <w:rsid w:val="00437D04"/>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21048-4B70-4B4C-9E91-71075921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182</Words>
  <Characters>1043</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18</cp:revision>
  <cp:lastPrinted>2023-07-24T21:30:00Z</cp:lastPrinted>
  <dcterms:created xsi:type="dcterms:W3CDTF">2024-02-24T13:58:00Z</dcterms:created>
  <dcterms:modified xsi:type="dcterms:W3CDTF">2025-08-01T08:44:00Z</dcterms:modified>
</cp:coreProperties>
</file>